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6"/>
        <w:gridCol w:w="8808"/>
      </w:tblGrid>
      <w:tr w:rsidR="00184E7C" w:rsidRPr="005C5C94" w14:paraId="224587FA" w14:textId="77777777" w:rsidTr="008961EA">
        <w:trPr>
          <w:cantSplit/>
          <w:trHeight w:val="551"/>
        </w:trPr>
        <w:tc>
          <w:tcPr>
            <w:tcW w:w="680" w:type="pct"/>
            <w:vMerge w:val="restart"/>
            <w:vAlign w:val="center"/>
          </w:tcPr>
          <w:p w14:paraId="6D7155A8" w14:textId="77777777" w:rsidR="00184E7C" w:rsidRPr="00DA6CA7" w:rsidRDefault="00184E7C" w:rsidP="008961EA">
            <w:pPr>
              <w:jc w:val="center"/>
              <w:rPr>
                <w:i/>
                <w:sz w:val="22"/>
                <w:szCs w:val="22"/>
              </w:rPr>
            </w:pPr>
            <w:r w:rsidRPr="00DA6CA7">
              <w:rPr>
                <w:noProof/>
                <w:lang w:eastAsia="hu-HU"/>
              </w:rPr>
              <w:drawing>
                <wp:anchor distT="0" distB="0" distL="114300" distR="114300" simplePos="0" relativeHeight="251658240" behindDoc="0" locked="0" layoutInCell="1" allowOverlap="1" wp14:anchorId="0C33483A" wp14:editId="26669458">
                  <wp:simplePos x="0" y="0"/>
                  <wp:positionH relativeFrom="column">
                    <wp:posOffset>86360</wp:posOffset>
                  </wp:positionH>
                  <wp:positionV relativeFrom="paragraph">
                    <wp:posOffset>-292735</wp:posOffset>
                  </wp:positionV>
                  <wp:extent cx="449580" cy="411480"/>
                  <wp:effectExtent l="0" t="0" r="0" b="0"/>
                  <wp:wrapThrough wrapText="bothSides">
                    <wp:wrapPolygon edited="0">
                      <wp:start x="7322" y="1000"/>
                      <wp:lineTo x="4576" y="6000"/>
                      <wp:lineTo x="4576" y="13000"/>
                      <wp:lineTo x="8237" y="18000"/>
                      <wp:lineTo x="14644" y="18000"/>
                      <wp:lineTo x="18305" y="13000"/>
                      <wp:lineTo x="18305" y="6000"/>
                      <wp:lineTo x="14644" y="1000"/>
                      <wp:lineTo x="7322" y="1000"/>
                    </wp:wrapPolygon>
                  </wp:wrapThrough>
                  <wp:docPr id="1" name="Kép 1" descr="Szines logo szoveg nelk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descr="Szines logo szoveg nelkul[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9580" cy="411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6CA7">
              <w:rPr>
                <w:noProof/>
                <w:sz w:val="22"/>
                <w:szCs w:val="22"/>
              </w:rPr>
              <w:t>BPMK</w:t>
            </w:r>
          </w:p>
        </w:tc>
        <w:tc>
          <w:tcPr>
            <w:tcW w:w="4320" w:type="pct"/>
            <w:vAlign w:val="center"/>
          </w:tcPr>
          <w:p w14:paraId="2FEFF1FD" w14:textId="77777777" w:rsidR="00184E7C" w:rsidRPr="00DA6CA7" w:rsidRDefault="00184E7C" w:rsidP="008961EA">
            <w:pPr>
              <w:jc w:val="center"/>
              <w:rPr>
                <w:b/>
                <w:sz w:val="22"/>
                <w:szCs w:val="22"/>
              </w:rPr>
            </w:pPr>
            <w:r w:rsidRPr="00DA6CA7">
              <w:rPr>
                <w:b/>
                <w:sz w:val="22"/>
                <w:szCs w:val="22"/>
              </w:rPr>
              <w:t xml:space="preserve">BPMK elnökségi ülés </w:t>
            </w:r>
          </w:p>
          <w:p w14:paraId="23233660" w14:textId="01DACD17" w:rsidR="00184E7C" w:rsidRPr="00DA6CA7" w:rsidRDefault="00131020" w:rsidP="008961EA">
            <w:pPr>
              <w:jc w:val="center"/>
              <w:rPr>
                <w:sz w:val="18"/>
                <w:szCs w:val="18"/>
              </w:rPr>
            </w:pPr>
            <w:r>
              <w:rPr>
                <w:sz w:val="18"/>
                <w:szCs w:val="18"/>
              </w:rPr>
              <w:t>2026. szeptember 7.</w:t>
            </w:r>
          </w:p>
          <w:p w14:paraId="18E9D4F2" w14:textId="2057BC11" w:rsidR="00184E7C" w:rsidRPr="00DA6CA7" w:rsidRDefault="00184E7C" w:rsidP="008961EA">
            <w:pPr>
              <w:jc w:val="center"/>
              <w:rPr>
                <w:sz w:val="18"/>
                <w:szCs w:val="18"/>
              </w:rPr>
            </w:pPr>
            <w:r w:rsidRPr="00DA6CA7">
              <w:rPr>
                <w:sz w:val="18"/>
                <w:szCs w:val="18"/>
              </w:rPr>
              <w:t>1117. Budapest, Kaposvár u. 5-7.</w:t>
            </w:r>
            <w:r w:rsidR="008A18D6" w:rsidRPr="00DA6CA7">
              <w:rPr>
                <w:sz w:val="18"/>
                <w:szCs w:val="18"/>
              </w:rPr>
              <w:t xml:space="preserve"> </w:t>
            </w:r>
            <w:r w:rsidR="00A35665" w:rsidRPr="00DA6CA7">
              <w:rPr>
                <w:sz w:val="18"/>
                <w:szCs w:val="18"/>
              </w:rPr>
              <w:t>T02-T04. sz. tárgyalótermei</w:t>
            </w:r>
          </w:p>
          <w:p w14:paraId="5D9B1A1C" w14:textId="77777777" w:rsidR="00184E7C" w:rsidRPr="00DA6CA7" w:rsidRDefault="00184E7C" w:rsidP="008961EA">
            <w:pPr>
              <w:jc w:val="center"/>
              <w:rPr>
                <w:sz w:val="22"/>
                <w:szCs w:val="22"/>
              </w:rPr>
            </w:pPr>
          </w:p>
        </w:tc>
      </w:tr>
      <w:tr w:rsidR="00184E7C" w:rsidRPr="006C539B" w14:paraId="0319B4A1" w14:textId="77777777" w:rsidTr="008961EA">
        <w:trPr>
          <w:cantSplit/>
          <w:trHeight w:val="617"/>
        </w:trPr>
        <w:tc>
          <w:tcPr>
            <w:tcW w:w="680" w:type="pct"/>
            <w:vMerge/>
          </w:tcPr>
          <w:p w14:paraId="607E598F" w14:textId="77777777" w:rsidR="00184E7C" w:rsidRPr="006C539B" w:rsidRDefault="00184E7C" w:rsidP="008961EA">
            <w:pPr>
              <w:jc w:val="center"/>
              <w:rPr>
                <w:b/>
                <w:sz w:val="22"/>
                <w:szCs w:val="22"/>
              </w:rPr>
            </w:pPr>
          </w:p>
        </w:tc>
        <w:tc>
          <w:tcPr>
            <w:tcW w:w="4320" w:type="pct"/>
            <w:vAlign w:val="center"/>
          </w:tcPr>
          <w:p w14:paraId="6A3EB7AF" w14:textId="77777777" w:rsidR="00184E7C" w:rsidRPr="006C539B" w:rsidRDefault="00184E7C" w:rsidP="008961EA">
            <w:pPr>
              <w:jc w:val="center"/>
              <w:rPr>
                <w:b/>
                <w:sz w:val="22"/>
                <w:szCs w:val="22"/>
              </w:rPr>
            </w:pPr>
            <w:r w:rsidRPr="006C539B">
              <w:rPr>
                <w:b/>
                <w:sz w:val="22"/>
                <w:szCs w:val="22"/>
              </w:rPr>
              <w:t>Emlékeztető</w:t>
            </w:r>
          </w:p>
        </w:tc>
      </w:tr>
    </w:tbl>
    <w:p w14:paraId="2F498679" w14:textId="77777777" w:rsidR="00184E7C" w:rsidRPr="006C539B" w:rsidRDefault="00184E7C" w:rsidP="006238E6">
      <w:pPr>
        <w:pStyle w:val="Szvegblokk"/>
        <w:tabs>
          <w:tab w:val="left" w:pos="9639"/>
        </w:tabs>
        <w:jc w:val="center"/>
        <w:outlineLvl w:val="0"/>
        <w:rPr>
          <w:b/>
          <w:color w:val="000000"/>
          <w:sz w:val="22"/>
          <w:szCs w:val="22"/>
        </w:rPr>
      </w:pPr>
    </w:p>
    <w:p w14:paraId="1A9D63C0" w14:textId="26E7B158" w:rsidR="00184E7C" w:rsidRPr="006C539B" w:rsidRDefault="00184E7C" w:rsidP="00184E7C">
      <w:pPr>
        <w:pStyle w:val="Szvegblokk"/>
        <w:ind w:right="-56" w:hanging="567"/>
        <w:jc w:val="both"/>
        <w:outlineLvl w:val="0"/>
        <w:rPr>
          <w:b/>
          <w:i/>
          <w:sz w:val="22"/>
          <w:szCs w:val="22"/>
        </w:rPr>
      </w:pPr>
      <w:r w:rsidRPr="00575F16">
        <w:rPr>
          <w:color w:val="000000"/>
          <w:sz w:val="22"/>
          <w:szCs w:val="22"/>
          <w:u w:val="single"/>
        </w:rPr>
        <w:t>Jelenlévők száma (meghívottak, résztvevők</w:t>
      </w:r>
      <w:r w:rsidR="00D458A4" w:rsidRPr="00575F16">
        <w:rPr>
          <w:color w:val="000000"/>
          <w:sz w:val="22"/>
          <w:szCs w:val="22"/>
          <w:u w:val="single"/>
        </w:rPr>
        <w:t>)</w:t>
      </w:r>
      <w:r w:rsidR="00D458A4" w:rsidRPr="00575F16">
        <w:rPr>
          <w:color w:val="000000"/>
          <w:sz w:val="22"/>
          <w:szCs w:val="22"/>
        </w:rPr>
        <w:t xml:space="preserve">: </w:t>
      </w:r>
      <w:r w:rsidR="004F7992" w:rsidRPr="00FE5D39">
        <w:rPr>
          <w:color w:val="000000"/>
          <w:sz w:val="22"/>
          <w:szCs w:val="22"/>
        </w:rPr>
        <w:t>1</w:t>
      </w:r>
      <w:r w:rsidR="00FE5D39" w:rsidRPr="00FE5D39">
        <w:rPr>
          <w:color w:val="000000"/>
          <w:sz w:val="22"/>
          <w:szCs w:val="22"/>
        </w:rPr>
        <w:t>3</w:t>
      </w:r>
      <w:r w:rsidR="00E70DC5" w:rsidRPr="00575F16">
        <w:rPr>
          <w:color w:val="000000"/>
          <w:sz w:val="22"/>
          <w:szCs w:val="22"/>
        </w:rPr>
        <w:t xml:space="preserve"> fő</w:t>
      </w:r>
      <w:r w:rsidRPr="00575F16">
        <w:rPr>
          <w:color w:val="000000"/>
          <w:sz w:val="22"/>
          <w:szCs w:val="22"/>
        </w:rPr>
        <w:t xml:space="preserve"> (1. számú melléklet - jelenléti ív szerint</w:t>
      </w:r>
      <w:r w:rsidRPr="00575F16">
        <w:rPr>
          <w:b/>
          <w:i/>
          <w:sz w:val="22"/>
          <w:szCs w:val="22"/>
        </w:rPr>
        <w:t>)</w:t>
      </w:r>
    </w:p>
    <w:p w14:paraId="29499615" w14:textId="77777777" w:rsidR="00944A71" w:rsidRPr="006C539B" w:rsidRDefault="00944A71" w:rsidP="006238E6">
      <w:pPr>
        <w:rPr>
          <w:rFonts w:eastAsiaTheme="minorHAnsi"/>
          <w:sz w:val="22"/>
          <w:szCs w:val="22"/>
          <w:lang w:eastAsia="en-US"/>
        </w:rPr>
      </w:pPr>
    </w:p>
    <w:tbl>
      <w:tblPr>
        <w:tblStyle w:val="Rcsostblzat"/>
        <w:tblW w:w="5000" w:type="pct"/>
        <w:tblLook w:val="04A0" w:firstRow="1" w:lastRow="0" w:firstColumn="1" w:lastColumn="0" w:noHBand="0" w:noVBand="1"/>
      </w:tblPr>
      <w:tblGrid>
        <w:gridCol w:w="744"/>
        <w:gridCol w:w="9450"/>
      </w:tblGrid>
      <w:tr w:rsidR="00184E7C" w:rsidRPr="006C539B" w14:paraId="2C8E0820" w14:textId="77777777" w:rsidTr="00B77CC0">
        <w:trPr>
          <w:trHeight w:val="1998"/>
        </w:trPr>
        <w:tc>
          <w:tcPr>
            <w:tcW w:w="5000" w:type="pct"/>
            <w:gridSpan w:val="2"/>
            <w:tcBorders>
              <w:bottom w:val="single" w:sz="18" w:space="0" w:color="auto"/>
            </w:tcBorders>
            <w:shd w:val="clear" w:color="auto" w:fill="F2F2F2" w:themeFill="background1" w:themeFillShade="F2"/>
            <w:vAlign w:val="center"/>
          </w:tcPr>
          <w:p w14:paraId="616F9876" w14:textId="77777777" w:rsidR="00184E7C" w:rsidRPr="006C539B" w:rsidRDefault="00184E7C" w:rsidP="008961EA">
            <w:pPr>
              <w:jc w:val="center"/>
              <w:rPr>
                <w:b/>
                <w:sz w:val="22"/>
                <w:szCs w:val="22"/>
              </w:rPr>
            </w:pPr>
            <w:r w:rsidRPr="006C539B">
              <w:rPr>
                <w:b/>
                <w:sz w:val="22"/>
                <w:szCs w:val="22"/>
              </w:rPr>
              <w:t>A megbeszélés napirendi pontja(i)</w:t>
            </w:r>
          </w:p>
          <w:p w14:paraId="2077BCAD" w14:textId="77777777" w:rsidR="00E46AD2" w:rsidRPr="006C539B" w:rsidRDefault="00E46AD2" w:rsidP="00DF5AF9">
            <w:pPr>
              <w:jc w:val="both"/>
              <w:rPr>
                <w:b/>
                <w:sz w:val="22"/>
                <w:szCs w:val="22"/>
              </w:rPr>
            </w:pPr>
          </w:p>
        </w:tc>
      </w:tr>
      <w:tr w:rsidR="00343B41" w:rsidRPr="00927E6D" w14:paraId="0994EC74" w14:textId="77777777" w:rsidTr="008961EA">
        <w:trPr>
          <w:trHeight w:val="567"/>
        </w:trPr>
        <w:tc>
          <w:tcPr>
            <w:tcW w:w="365" w:type="pct"/>
            <w:tcBorders>
              <w:top w:val="single" w:sz="4" w:space="0" w:color="auto"/>
              <w:bottom w:val="single" w:sz="4" w:space="0" w:color="auto"/>
            </w:tcBorders>
            <w:shd w:val="clear" w:color="auto" w:fill="FFFFFF" w:themeFill="background1"/>
            <w:vAlign w:val="center"/>
          </w:tcPr>
          <w:p w14:paraId="5FDA6DD8" w14:textId="77777777" w:rsidR="00343B41" w:rsidRPr="00927E6D" w:rsidRDefault="00343B41" w:rsidP="00343B41">
            <w:pPr>
              <w:jc w:val="center"/>
              <w:rPr>
                <w:b/>
                <w:sz w:val="22"/>
                <w:szCs w:val="22"/>
              </w:rPr>
            </w:pPr>
            <w:r w:rsidRPr="00927E6D">
              <w:rPr>
                <w:b/>
                <w:sz w:val="22"/>
                <w:szCs w:val="22"/>
              </w:rPr>
              <w:t>1.</w:t>
            </w:r>
          </w:p>
        </w:tc>
        <w:tc>
          <w:tcPr>
            <w:tcW w:w="4635" w:type="pct"/>
            <w:tcBorders>
              <w:top w:val="single" w:sz="4" w:space="0" w:color="auto"/>
              <w:bottom w:val="single" w:sz="4" w:space="0" w:color="auto"/>
            </w:tcBorders>
            <w:vAlign w:val="center"/>
          </w:tcPr>
          <w:p w14:paraId="59B4D67A" w14:textId="50C26FBC" w:rsidR="00343B41" w:rsidRPr="00927E6D" w:rsidRDefault="00343B41" w:rsidP="00343B41">
            <w:pPr>
              <w:rPr>
                <w:sz w:val="22"/>
                <w:szCs w:val="22"/>
              </w:rPr>
            </w:pPr>
            <w:r w:rsidRPr="004B0C33">
              <w:rPr>
                <w:rFonts w:eastAsiaTheme="minorHAnsi"/>
                <w:sz w:val="22"/>
                <w:szCs w:val="22"/>
                <w:lang w:eastAsia="en-US"/>
              </w:rPr>
              <w:t>Két elnökségi ülés között történt események</w:t>
            </w:r>
          </w:p>
        </w:tc>
      </w:tr>
      <w:tr w:rsidR="00343B41" w:rsidRPr="00927E6D" w14:paraId="193D5216" w14:textId="77777777" w:rsidTr="008961EA">
        <w:trPr>
          <w:trHeight w:val="567"/>
        </w:trPr>
        <w:tc>
          <w:tcPr>
            <w:tcW w:w="365" w:type="pct"/>
            <w:tcBorders>
              <w:top w:val="single" w:sz="4" w:space="0" w:color="auto"/>
              <w:bottom w:val="single" w:sz="4" w:space="0" w:color="auto"/>
            </w:tcBorders>
            <w:shd w:val="clear" w:color="auto" w:fill="FFFFFF" w:themeFill="background1"/>
            <w:vAlign w:val="center"/>
          </w:tcPr>
          <w:p w14:paraId="221708F6" w14:textId="342635B7" w:rsidR="00343B41" w:rsidRPr="00927E6D" w:rsidRDefault="00343B41" w:rsidP="00343B41">
            <w:pPr>
              <w:jc w:val="center"/>
              <w:rPr>
                <w:b/>
                <w:sz w:val="22"/>
                <w:szCs w:val="22"/>
              </w:rPr>
            </w:pPr>
            <w:r>
              <w:rPr>
                <w:b/>
                <w:sz w:val="22"/>
                <w:szCs w:val="22"/>
              </w:rPr>
              <w:t>2.</w:t>
            </w:r>
          </w:p>
        </w:tc>
        <w:tc>
          <w:tcPr>
            <w:tcW w:w="4635" w:type="pct"/>
            <w:tcBorders>
              <w:top w:val="single" w:sz="4" w:space="0" w:color="auto"/>
              <w:bottom w:val="single" w:sz="4" w:space="0" w:color="auto"/>
            </w:tcBorders>
            <w:vAlign w:val="center"/>
          </w:tcPr>
          <w:p w14:paraId="68BF9829" w14:textId="4E45540A" w:rsidR="00343B41" w:rsidRPr="00927E6D" w:rsidRDefault="00343B41" w:rsidP="00343B41">
            <w:pPr>
              <w:rPr>
                <w:rFonts w:eastAsia="Times New Roman"/>
                <w:sz w:val="22"/>
                <w:szCs w:val="22"/>
              </w:rPr>
            </w:pPr>
            <w:r w:rsidRPr="004B0C33">
              <w:rPr>
                <w:rFonts w:eastAsiaTheme="minorHAnsi"/>
                <w:sz w:val="22"/>
                <w:szCs w:val="22"/>
                <w:lang w:eastAsia="en-US"/>
              </w:rPr>
              <w:t>Tagfelvételek, beszámoló a jogosultsági ügyekről</w:t>
            </w:r>
          </w:p>
        </w:tc>
      </w:tr>
      <w:tr w:rsidR="00343B41" w:rsidRPr="00927E6D" w14:paraId="1FE405A8" w14:textId="77777777" w:rsidTr="008961EA">
        <w:trPr>
          <w:trHeight w:val="567"/>
        </w:trPr>
        <w:tc>
          <w:tcPr>
            <w:tcW w:w="365" w:type="pct"/>
            <w:tcBorders>
              <w:top w:val="single" w:sz="4" w:space="0" w:color="auto"/>
              <w:bottom w:val="single" w:sz="4" w:space="0" w:color="auto"/>
            </w:tcBorders>
            <w:shd w:val="clear" w:color="auto" w:fill="FFFFFF" w:themeFill="background1"/>
            <w:vAlign w:val="center"/>
          </w:tcPr>
          <w:p w14:paraId="313FC15C" w14:textId="3A2EE579" w:rsidR="00343B41" w:rsidRPr="00927E6D" w:rsidRDefault="00343B41" w:rsidP="00343B41">
            <w:pPr>
              <w:jc w:val="center"/>
              <w:rPr>
                <w:b/>
                <w:sz w:val="22"/>
                <w:szCs w:val="22"/>
              </w:rPr>
            </w:pPr>
            <w:r>
              <w:rPr>
                <w:b/>
                <w:sz w:val="22"/>
                <w:szCs w:val="22"/>
              </w:rPr>
              <w:t>3.</w:t>
            </w:r>
          </w:p>
        </w:tc>
        <w:tc>
          <w:tcPr>
            <w:tcW w:w="4635" w:type="pct"/>
            <w:tcBorders>
              <w:top w:val="single" w:sz="4" w:space="0" w:color="auto"/>
              <w:bottom w:val="single" w:sz="4" w:space="0" w:color="auto"/>
            </w:tcBorders>
            <w:vAlign w:val="center"/>
          </w:tcPr>
          <w:p w14:paraId="75E9A822" w14:textId="0CD4A0DD" w:rsidR="00343B41" w:rsidRPr="00683AA0" w:rsidRDefault="00683AA0" w:rsidP="00343B41">
            <w:pPr>
              <w:rPr>
                <w:sz w:val="22"/>
                <w:szCs w:val="22"/>
              </w:rPr>
            </w:pPr>
            <w:r w:rsidRPr="00683AA0">
              <w:rPr>
                <w:sz w:val="22"/>
                <w:szCs w:val="22"/>
              </w:rPr>
              <w:t>BPMK szakmai célokra elkülönített keretének felhasználása</w:t>
            </w:r>
          </w:p>
        </w:tc>
      </w:tr>
      <w:tr w:rsidR="00343B41" w:rsidRPr="00927E6D" w14:paraId="0C165595" w14:textId="77777777" w:rsidTr="008961EA">
        <w:trPr>
          <w:trHeight w:val="567"/>
        </w:trPr>
        <w:tc>
          <w:tcPr>
            <w:tcW w:w="365" w:type="pct"/>
            <w:tcBorders>
              <w:top w:val="single" w:sz="4" w:space="0" w:color="auto"/>
              <w:bottom w:val="single" w:sz="4" w:space="0" w:color="auto"/>
            </w:tcBorders>
            <w:shd w:val="clear" w:color="auto" w:fill="FFFFFF" w:themeFill="background1"/>
            <w:vAlign w:val="center"/>
          </w:tcPr>
          <w:p w14:paraId="09B9C7B0" w14:textId="2B6505FD" w:rsidR="00343B41" w:rsidRPr="00927E6D" w:rsidRDefault="00343B41" w:rsidP="00343B41">
            <w:pPr>
              <w:jc w:val="center"/>
              <w:rPr>
                <w:b/>
                <w:sz w:val="22"/>
                <w:szCs w:val="22"/>
              </w:rPr>
            </w:pPr>
            <w:r>
              <w:rPr>
                <w:b/>
                <w:sz w:val="22"/>
                <w:szCs w:val="22"/>
              </w:rPr>
              <w:t>4</w:t>
            </w:r>
            <w:r w:rsidRPr="00927E6D">
              <w:rPr>
                <w:b/>
                <w:sz w:val="22"/>
                <w:szCs w:val="22"/>
              </w:rPr>
              <w:t>.</w:t>
            </w:r>
          </w:p>
        </w:tc>
        <w:tc>
          <w:tcPr>
            <w:tcW w:w="4635" w:type="pct"/>
            <w:tcBorders>
              <w:top w:val="single" w:sz="4" w:space="0" w:color="auto"/>
              <w:bottom w:val="single" w:sz="4" w:space="0" w:color="auto"/>
            </w:tcBorders>
            <w:vAlign w:val="center"/>
          </w:tcPr>
          <w:p w14:paraId="372E739E" w14:textId="294149C3" w:rsidR="00343B41" w:rsidRPr="00780C76" w:rsidRDefault="00683AA0" w:rsidP="00780A8B">
            <w:pPr>
              <w:rPr>
                <w:rFonts w:eastAsiaTheme="minorHAnsi"/>
                <w:sz w:val="22"/>
                <w:szCs w:val="22"/>
                <w:lang w:eastAsia="en-US"/>
              </w:rPr>
            </w:pPr>
            <w:r w:rsidRPr="00683AA0">
              <w:rPr>
                <w:sz w:val="22"/>
                <w:szCs w:val="22"/>
              </w:rPr>
              <w:t>Beszámoló a BPMK titkárság csoportjainak tevékenységéről</w:t>
            </w:r>
          </w:p>
        </w:tc>
      </w:tr>
      <w:tr w:rsidR="00B24C02" w:rsidRPr="00927E6D" w14:paraId="7CEA9B9A" w14:textId="77777777" w:rsidTr="008961EA">
        <w:trPr>
          <w:trHeight w:val="567"/>
        </w:trPr>
        <w:tc>
          <w:tcPr>
            <w:tcW w:w="365" w:type="pct"/>
            <w:tcBorders>
              <w:top w:val="single" w:sz="4" w:space="0" w:color="auto"/>
              <w:bottom w:val="single" w:sz="4" w:space="0" w:color="auto"/>
            </w:tcBorders>
            <w:shd w:val="clear" w:color="auto" w:fill="FFFFFF" w:themeFill="background1"/>
            <w:vAlign w:val="center"/>
          </w:tcPr>
          <w:p w14:paraId="550DCDD2" w14:textId="117213DA" w:rsidR="00B24C02" w:rsidRDefault="00762D00" w:rsidP="00343B41">
            <w:pPr>
              <w:jc w:val="center"/>
              <w:rPr>
                <w:b/>
                <w:sz w:val="22"/>
                <w:szCs w:val="22"/>
              </w:rPr>
            </w:pPr>
            <w:r>
              <w:rPr>
                <w:b/>
                <w:sz w:val="22"/>
                <w:szCs w:val="22"/>
              </w:rPr>
              <w:t>5.</w:t>
            </w:r>
          </w:p>
        </w:tc>
        <w:tc>
          <w:tcPr>
            <w:tcW w:w="4635" w:type="pct"/>
            <w:tcBorders>
              <w:top w:val="single" w:sz="4" w:space="0" w:color="auto"/>
              <w:bottom w:val="single" w:sz="4" w:space="0" w:color="auto"/>
            </w:tcBorders>
            <w:vAlign w:val="center"/>
          </w:tcPr>
          <w:p w14:paraId="0D9DE1C3" w14:textId="2085D1B8" w:rsidR="00B24C02" w:rsidRPr="00927E6D" w:rsidRDefault="008B2101" w:rsidP="00343B41">
            <w:pPr>
              <w:rPr>
                <w:sz w:val="22"/>
                <w:szCs w:val="22"/>
              </w:rPr>
            </w:pPr>
            <w:r w:rsidRPr="00683AA0">
              <w:rPr>
                <w:sz w:val="22"/>
                <w:szCs w:val="22"/>
              </w:rPr>
              <w:t>Az irattári anyag digitalizálása</w:t>
            </w:r>
          </w:p>
        </w:tc>
      </w:tr>
      <w:tr w:rsidR="00B24C02" w:rsidRPr="00927E6D" w14:paraId="3F32AD51" w14:textId="77777777" w:rsidTr="008961EA">
        <w:trPr>
          <w:trHeight w:val="567"/>
        </w:trPr>
        <w:tc>
          <w:tcPr>
            <w:tcW w:w="365" w:type="pct"/>
            <w:tcBorders>
              <w:top w:val="single" w:sz="4" w:space="0" w:color="auto"/>
              <w:bottom w:val="single" w:sz="4" w:space="0" w:color="auto"/>
            </w:tcBorders>
            <w:shd w:val="clear" w:color="auto" w:fill="FFFFFF" w:themeFill="background1"/>
            <w:vAlign w:val="center"/>
          </w:tcPr>
          <w:p w14:paraId="19425CF3" w14:textId="50724F08" w:rsidR="00B24C02" w:rsidRDefault="00762D00" w:rsidP="00343B41">
            <w:pPr>
              <w:jc w:val="center"/>
              <w:rPr>
                <w:b/>
                <w:sz w:val="22"/>
                <w:szCs w:val="22"/>
              </w:rPr>
            </w:pPr>
            <w:r>
              <w:rPr>
                <w:b/>
                <w:sz w:val="22"/>
                <w:szCs w:val="22"/>
              </w:rPr>
              <w:t>6.</w:t>
            </w:r>
          </w:p>
        </w:tc>
        <w:tc>
          <w:tcPr>
            <w:tcW w:w="4635" w:type="pct"/>
            <w:tcBorders>
              <w:top w:val="single" w:sz="4" w:space="0" w:color="auto"/>
              <w:bottom w:val="single" w:sz="4" w:space="0" w:color="auto"/>
            </w:tcBorders>
            <w:vAlign w:val="center"/>
          </w:tcPr>
          <w:p w14:paraId="21F49631" w14:textId="5B4E8B90" w:rsidR="00B24C02" w:rsidRPr="00927E6D" w:rsidRDefault="008B2101" w:rsidP="00343B41">
            <w:pPr>
              <w:rPr>
                <w:sz w:val="22"/>
                <w:szCs w:val="22"/>
              </w:rPr>
            </w:pPr>
            <w:r w:rsidRPr="00683AA0">
              <w:rPr>
                <w:sz w:val="22"/>
                <w:szCs w:val="22"/>
              </w:rPr>
              <w:t>Küldötti jelölések, a jelöltek szavazással történő kiválasztása</w:t>
            </w:r>
          </w:p>
        </w:tc>
      </w:tr>
      <w:tr w:rsidR="00A013FD" w:rsidRPr="00927E6D" w14:paraId="0E573265" w14:textId="77777777" w:rsidTr="008961EA">
        <w:trPr>
          <w:trHeight w:val="567"/>
        </w:trPr>
        <w:tc>
          <w:tcPr>
            <w:tcW w:w="365" w:type="pct"/>
            <w:tcBorders>
              <w:top w:val="single" w:sz="4" w:space="0" w:color="auto"/>
              <w:bottom w:val="single" w:sz="4" w:space="0" w:color="auto"/>
            </w:tcBorders>
            <w:shd w:val="clear" w:color="auto" w:fill="FFFFFF" w:themeFill="background1"/>
            <w:vAlign w:val="center"/>
          </w:tcPr>
          <w:p w14:paraId="51185BD0" w14:textId="6F2842FC" w:rsidR="00A013FD" w:rsidRDefault="008B2101" w:rsidP="00343B41">
            <w:pPr>
              <w:jc w:val="center"/>
              <w:rPr>
                <w:b/>
                <w:sz w:val="22"/>
                <w:szCs w:val="22"/>
              </w:rPr>
            </w:pPr>
            <w:r>
              <w:rPr>
                <w:b/>
                <w:sz w:val="22"/>
                <w:szCs w:val="22"/>
              </w:rPr>
              <w:t>7.</w:t>
            </w:r>
          </w:p>
        </w:tc>
        <w:tc>
          <w:tcPr>
            <w:tcW w:w="4635" w:type="pct"/>
            <w:tcBorders>
              <w:top w:val="single" w:sz="4" w:space="0" w:color="auto"/>
              <w:bottom w:val="single" w:sz="4" w:space="0" w:color="auto"/>
            </w:tcBorders>
            <w:vAlign w:val="center"/>
          </w:tcPr>
          <w:p w14:paraId="2E870F00" w14:textId="271A6519" w:rsidR="00A013FD" w:rsidRPr="00927E6D" w:rsidRDefault="008B2101" w:rsidP="00343B41">
            <w:pPr>
              <w:rPr>
                <w:sz w:val="22"/>
                <w:szCs w:val="22"/>
              </w:rPr>
            </w:pPr>
            <w:r w:rsidRPr="00683AA0">
              <w:rPr>
                <w:sz w:val="22"/>
                <w:szCs w:val="22"/>
              </w:rPr>
              <w:t>Tájékoztatás a BPMK alapításának 30. évfordulójáról való megemlékezés terveiről</w:t>
            </w:r>
          </w:p>
        </w:tc>
      </w:tr>
      <w:tr w:rsidR="00A013FD" w:rsidRPr="00927E6D" w14:paraId="3CBBBA13" w14:textId="77777777" w:rsidTr="008961EA">
        <w:trPr>
          <w:trHeight w:val="567"/>
        </w:trPr>
        <w:tc>
          <w:tcPr>
            <w:tcW w:w="365" w:type="pct"/>
            <w:tcBorders>
              <w:top w:val="single" w:sz="4" w:space="0" w:color="auto"/>
              <w:bottom w:val="single" w:sz="4" w:space="0" w:color="auto"/>
            </w:tcBorders>
            <w:shd w:val="clear" w:color="auto" w:fill="FFFFFF" w:themeFill="background1"/>
            <w:vAlign w:val="center"/>
          </w:tcPr>
          <w:p w14:paraId="2EE41C39" w14:textId="4221A916" w:rsidR="00A013FD" w:rsidRDefault="008B2101" w:rsidP="00343B41">
            <w:pPr>
              <w:jc w:val="center"/>
              <w:rPr>
                <w:b/>
                <w:sz w:val="22"/>
                <w:szCs w:val="22"/>
              </w:rPr>
            </w:pPr>
            <w:r>
              <w:rPr>
                <w:b/>
                <w:sz w:val="22"/>
                <w:szCs w:val="22"/>
              </w:rPr>
              <w:t>8.</w:t>
            </w:r>
          </w:p>
        </w:tc>
        <w:tc>
          <w:tcPr>
            <w:tcW w:w="4635" w:type="pct"/>
            <w:tcBorders>
              <w:top w:val="single" w:sz="4" w:space="0" w:color="auto"/>
              <w:bottom w:val="single" w:sz="4" w:space="0" w:color="auto"/>
            </w:tcBorders>
            <w:vAlign w:val="center"/>
          </w:tcPr>
          <w:p w14:paraId="001B91F9" w14:textId="6D747F6A" w:rsidR="00A013FD" w:rsidRPr="00927E6D" w:rsidRDefault="008B2101" w:rsidP="00343B41">
            <w:pPr>
              <w:rPr>
                <w:sz w:val="22"/>
                <w:szCs w:val="22"/>
              </w:rPr>
            </w:pPr>
            <w:r w:rsidRPr="00683AA0">
              <w:rPr>
                <w:sz w:val="22"/>
                <w:szCs w:val="22"/>
              </w:rPr>
              <w:t>Egyebek</w:t>
            </w:r>
          </w:p>
        </w:tc>
      </w:tr>
    </w:tbl>
    <w:p w14:paraId="367D16FF" w14:textId="77777777" w:rsidR="004B0C33" w:rsidRPr="00927E6D" w:rsidRDefault="004B0C33" w:rsidP="006238E6">
      <w:pPr>
        <w:rPr>
          <w:rFonts w:eastAsiaTheme="minorHAnsi"/>
          <w:sz w:val="22"/>
          <w:szCs w:val="22"/>
          <w:lang w:eastAsia="en-US"/>
        </w:rPr>
      </w:pPr>
    </w:p>
    <w:p w14:paraId="0F544D48" w14:textId="111790CF" w:rsidR="004A121B" w:rsidRDefault="00724FBF" w:rsidP="006238E6">
      <w:pPr>
        <w:pStyle w:val="Szvegblokk"/>
        <w:ind w:left="0" w:right="-82"/>
        <w:jc w:val="both"/>
        <w:rPr>
          <w:sz w:val="22"/>
          <w:szCs w:val="22"/>
        </w:rPr>
      </w:pPr>
      <w:r w:rsidRPr="00927E6D">
        <w:rPr>
          <w:color w:val="000000"/>
          <w:sz w:val="22"/>
          <w:szCs w:val="22"/>
        </w:rPr>
        <w:t xml:space="preserve">Szőllőssy Gábor </w:t>
      </w:r>
      <w:r w:rsidR="004A121B" w:rsidRPr="00927E6D">
        <w:rPr>
          <w:color w:val="000000"/>
          <w:sz w:val="22"/>
          <w:szCs w:val="22"/>
        </w:rPr>
        <w:t xml:space="preserve">elnök megnyitja az </w:t>
      </w:r>
      <w:r w:rsidR="00842F46">
        <w:rPr>
          <w:color w:val="000000"/>
          <w:sz w:val="22"/>
          <w:szCs w:val="22"/>
        </w:rPr>
        <w:t>E</w:t>
      </w:r>
      <w:r w:rsidR="004A121B" w:rsidRPr="00927E6D">
        <w:rPr>
          <w:color w:val="000000"/>
          <w:sz w:val="22"/>
          <w:szCs w:val="22"/>
        </w:rPr>
        <w:t xml:space="preserve">lnökségi ülést, és megállapítja az ülés határozatképességét. </w:t>
      </w:r>
      <w:r w:rsidR="00F32586" w:rsidRPr="00927E6D">
        <w:rPr>
          <w:sz w:val="22"/>
          <w:szCs w:val="22"/>
        </w:rPr>
        <w:t>Napirendet az el</w:t>
      </w:r>
      <w:r w:rsidR="00F32586" w:rsidRPr="00575F16">
        <w:rPr>
          <w:sz w:val="22"/>
          <w:szCs w:val="22"/>
        </w:rPr>
        <w:t>nökségi tagok</w:t>
      </w:r>
      <w:r w:rsidR="00842F46" w:rsidRPr="00575F16">
        <w:rPr>
          <w:sz w:val="22"/>
          <w:szCs w:val="22"/>
        </w:rPr>
        <w:t xml:space="preserve"> -</w:t>
      </w:r>
      <w:r w:rsidR="00F32586" w:rsidRPr="00575F16">
        <w:rPr>
          <w:sz w:val="22"/>
          <w:szCs w:val="22"/>
        </w:rPr>
        <w:t xml:space="preserve"> </w:t>
      </w:r>
      <w:r w:rsidR="00FE5D39">
        <w:rPr>
          <w:sz w:val="22"/>
          <w:szCs w:val="22"/>
        </w:rPr>
        <w:t>13</w:t>
      </w:r>
      <w:r w:rsidR="00A76E15" w:rsidRPr="00575F16">
        <w:rPr>
          <w:sz w:val="22"/>
          <w:szCs w:val="22"/>
        </w:rPr>
        <w:t xml:space="preserve"> fő - egyhangúlag</w:t>
      </w:r>
      <w:r w:rsidR="00F32586" w:rsidRPr="00575F16">
        <w:rPr>
          <w:sz w:val="22"/>
          <w:szCs w:val="22"/>
        </w:rPr>
        <w:t xml:space="preserve"> elfogadják.</w:t>
      </w:r>
    </w:p>
    <w:p w14:paraId="6047ADE0" w14:textId="77777777" w:rsidR="00754CFE" w:rsidRDefault="00754CFE" w:rsidP="006238E6">
      <w:pPr>
        <w:pStyle w:val="Szvegblokk"/>
        <w:ind w:left="0" w:right="-82"/>
        <w:jc w:val="both"/>
        <w:rPr>
          <w:sz w:val="22"/>
          <w:szCs w:val="22"/>
        </w:rPr>
      </w:pPr>
    </w:p>
    <w:p w14:paraId="7DB0E8EB" w14:textId="35D35E0A" w:rsidR="00D13580" w:rsidRPr="00927E6D" w:rsidRDefault="004A121B" w:rsidP="00D13580">
      <w:pPr>
        <w:pStyle w:val="Szvegblokk"/>
        <w:ind w:left="0" w:right="-82"/>
        <w:jc w:val="both"/>
        <w:rPr>
          <w:b/>
          <w:sz w:val="22"/>
          <w:szCs w:val="22"/>
        </w:rPr>
      </w:pPr>
      <w:r w:rsidRPr="00927E6D">
        <w:rPr>
          <w:b/>
          <w:sz w:val="22"/>
          <w:szCs w:val="22"/>
        </w:rPr>
        <w:t xml:space="preserve">Ad </w:t>
      </w:r>
      <w:r w:rsidR="00973EFD" w:rsidRPr="00927E6D">
        <w:rPr>
          <w:b/>
          <w:sz w:val="22"/>
          <w:szCs w:val="22"/>
        </w:rPr>
        <w:t>1</w:t>
      </w:r>
      <w:r w:rsidRPr="00927E6D">
        <w:rPr>
          <w:b/>
          <w:sz w:val="22"/>
          <w:szCs w:val="22"/>
        </w:rPr>
        <w:t>.</w:t>
      </w:r>
      <w:r w:rsidRPr="00927E6D">
        <w:rPr>
          <w:b/>
          <w:sz w:val="22"/>
          <w:szCs w:val="22"/>
        </w:rPr>
        <w:tab/>
      </w:r>
      <w:r w:rsidR="006A073D" w:rsidRPr="00927E6D">
        <w:rPr>
          <w:b/>
          <w:sz w:val="22"/>
          <w:szCs w:val="22"/>
        </w:rPr>
        <w:tab/>
      </w:r>
      <w:r w:rsidR="00D13580" w:rsidRPr="00927E6D">
        <w:rPr>
          <w:b/>
          <w:sz w:val="22"/>
          <w:szCs w:val="22"/>
        </w:rPr>
        <w:t>BPMK előző elnökségi ülése óta történt események</w:t>
      </w:r>
    </w:p>
    <w:p w14:paraId="06E47AB5" w14:textId="3FC6BD80" w:rsidR="00D13580" w:rsidRDefault="00D13580" w:rsidP="00D13580">
      <w:pPr>
        <w:ind w:right="-82"/>
        <w:jc w:val="both"/>
        <w:rPr>
          <w:color w:val="000000"/>
          <w:sz w:val="22"/>
          <w:szCs w:val="22"/>
        </w:rPr>
      </w:pPr>
      <w:r w:rsidRPr="00930749">
        <w:rPr>
          <w:iCs/>
          <w:color w:val="000000"/>
          <w:sz w:val="22"/>
          <w:szCs w:val="22"/>
        </w:rPr>
        <w:t>Szőllőssy Gábor</w:t>
      </w:r>
      <w:r w:rsidRPr="00927E6D">
        <w:rPr>
          <w:i/>
          <w:color w:val="000000"/>
          <w:sz w:val="22"/>
          <w:szCs w:val="22"/>
        </w:rPr>
        <w:t xml:space="preserve"> </w:t>
      </w:r>
      <w:r w:rsidRPr="00927E6D">
        <w:rPr>
          <w:color w:val="000000"/>
          <w:sz w:val="22"/>
          <w:szCs w:val="22"/>
        </w:rPr>
        <w:t>elnök ismerteti az elmúlt elnökségi ülés óta történt eseményeket. (</w:t>
      </w:r>
      <w:r w:rsidR="00A373B6">
        <w:rPr>
          <w:color w:val="000000"/>
          <w:sz w:val="22"/>
          <w:szCs w:val="22"/>
        </w:rPr>
        <w:t>6</w:t>
      </w:r>
      <w:r w:rsidRPr="00927E6D">
        <w:rPr>
          <w:color w:val="000000"/>
          <w:sz w:val="22"/>
          <w:szCs w:val="22"/>
        </w:rPr>
        <w:t xml:space="preserve">. melléklet) </w:t>
      </w:r>
    </w:p>
    <w:p w14:paraId="0458AD92" w14:textId="77777777" w:rsidR="003C2928" w:rsidRDefault="003C2928" w:rsidP="00214B76">
      <w:pPr>
        <w:rPr>
          <w:color w:val="000000"/>
          <w:sz w:val="22"/>
          <w:szCs w:val="22"/>
        </w:rPr>
      </w:pPr>
    </w:p>
    <w:p w14:paraId="75FBF56D" w14:textId="718B340C" w:rsidR="00214B76" w:rsidRDefault="00214B76" w:rsidP="00214B76">
      <w:pPr>
        <w:rPr>
          <w:sz w:val="22"/>
          <w:szCs w:val="22"/>
        </w:rPr>
      </w:pPr>
      <w:r>
        <w:rPr>
          <w:color w:val="000000"/>
          <w:sz w:val="22"/>
          <w:szCs w:val="22"/>
        </w:rPr>
        <w:t xml:space="preserve">Az ülést megelőzően kiküldésre </w:t>
      </w:r>
      <w:r w:rsidRPr="0062218C">
        <w:rPr>
          <w:sz w:val="22"/>
          <w:szCs w:val="22"/>
        </w:rPr>
        <w:t xml:space="preserve">került a BPMK előző </w:t>
      </w:r>
      <w:r w:rsidR="00E30B52">
        <w:rPr>
          <w:sz w:val="22"/>
          <w:szCs w:val="22"/>
        </w:rPr>
        <w:t>E</w:t>
      </w:r>
      <w:r w:rsidRPr="0062218C">
        <w:rPr>
          <w:sz w:val="22"/>
          <w:szCs w:val="22"/>
        </w:rPr>
        <w:t>lnökségi ülése óta történt eseményekről a tájékoztató.</w:t>
      </w:r>
    </w:p>
    <w:p w14:paraId="0A43D22F" w14:textId="77777777" w:rsidR="003C2928" w:rsidRPr="0062218C" w:rsidRDefault="003C2928" w:rsidP="00214B76">
      <w:pPr>
        <w:rPr>
          <w:sz w:val="22"/>
          <w:szCs w:val="22"/>
        </w:rPr>
      </w:pPr>
    </w:p>
    <w:p w14:paraId="7C3B7A63" w14:textId="1DBE2207" w:rsidR="007C1F6B" w:rsidRDefault="00AB0B52" w:rsidP="00D13580">
      <w:pPr>
        <w:pStyle w:val="Szvegblokk"/>
        <w:ind w:left="0" w:right="-82"/>
        <w:jc w:val="both"/>
        <w:rPr>
          <w:bCs/>
          <w:color w:val="000000"/>
          <w:sz w:val="22"/>
          <w:szCs w:val="22"/>
        </w:rPr>
      </w:pPr>
      <w:r>
        <w:rPr>
          <w:bCs/>
          <w:color w:val="000000"/>
          <w:sz w:val="22"/>
          <w:szCs w:val="22"/>
        </w:rPr>
        <w:t xml:space="preserve">Az alábbi </w:t>
      </w:r>
      <w:r w:rsidR="00490F27">
        <w:rPr>
          <w:bCs/>
          <w:color w:val="000000"/>
          <w:sz w:val="22"/>
          <w:szCs w:val="22"/>
        </w:rPr>
        <w:t xml:space="preserve">események </w:t>
      </w:r>
      <w:r w:rsidR="00C443FF">
        <w:rPr>
          <w:bCs/>
          <w:color w:val="000000"/>
          <w:sz w:val="22"/>
          <w:szCs w:val="22"/>
        </w:rPr>
        <w:t>került</w:t>
      </w:r>
      <w:r w:rsidR="00490F27">
        <w:rPr>
          <w:bCs/>
          <w:color w:val="000000"/>
          <w:sz w:val="22"/>
          <w:szCs w:val="22"/>
        </w:rPr>
        <w:t>ek</w:t>
      </w:r>
      <w:r w:rsidR="00C443FF">
        <w:rPr>
          <w:bCs/>
          <w:color w:val="000000"/>
          <w:sz w:val="22"/>
          <w:szCs w:val="22"/>
        </w:rPr>
        <w:t xml:space="preserve"> kiemelten szóba</w:t>
      </w:r>
      <w:r w:rsidR="005154F9">
        <w:rPr>
          <w:bCs/>
          <w:color w:val="000000"/>
          <w:sz w:val="22"/>
          <w:szCs w:val="22"/>
        </w:rPr>
        <w:t>:</w:t>
      </w:r>
    </w:p>
    <w:p w14:paraId="248CED55" w14:textId="6E4FE0A5" w:rsidR="00FD1D9C" w:rsidRDefault="00990D07" w:rsidP="00DB3C6B">
      <w:pPr>
        <w:pStyle w:val="Szvegblokk"/>
        <w:numPr>
          <w:ilvl w:val="0"/>
          <w:numId w:val="36"/>
        </w:numPr>
        <w:ind w:right="-82"/>
        <w:jc w:val="both"/>
        <w:rPr>
          <w:bCs/>
          <w:color w:val="000000"/>
          <w:sz w:val="22"/>
          <w:szCs w:val="22"/>
        </w:rPr>
      </w:pPr>
      <w:r w:rsidRPr="00990D07">
        <w:rPr>
          <w:bCs/>
          <w:color w:val="000000"/>
          <w:sz w:val="22"/>
          <w:szCs w:val="22"/>
        </w:rPr>
        <w:t>2026. július 15–17. · Miskolc, Lillafüred</w:t>
      </w:r>
      <w:r>
        <w:rPr>
          <w:bCs/>
          <w:color w:val="000000"/>
          <w:sz w:val="22"/>
          <w:szCs w:val="22"/>
        </w:rPr>
        <w:t xml:space="preserve"> - </w:t>
      </w:r>
      <w:r w:rsidR="00FD1D9C" w:rsidRPr="00920D7F">
        <w:rPr>
          <w:bCs/>
          <w:color w:val="000000"/>
          <w:sz w:val="22"/>
          <w:szCs w:val="22"/>
        </w:rPr>
        <w:t>Regionális V4 találkozó Részt vett: Szőllőssy Gábor</w:t>
      </w:r>
    </w:p>
    <w:p w14:paraId="43A09DEF" w14:textId="0AE7674E" w:rsidR="00920D7F" w:rsidRDefault="00920D7F" w:rsidP="00920D7F">
      <w:pPr>
        <w:pStyle w:val="Szvegblokk"/>
        <w:ind w:left="0" w:right="-82"/>
        <w:jc w:val="both"/>
        <w:rPr>
          <w:bCs/>
          <w:color w:val="000000"/>
          <w:sz w:val="22"/>
          <w:szCs w:val="22"/>
        </w:rPr>
      </w:pPr>
      <w:r w:rsidRPr="00920D7F">
        <w:rPr>
          <w:bCs/>
          <w:color w:val="000000"/>
          <w:sz w:val="22"/>
          <w:szCs w:val="22"/>
        </w:rPr>
        <w:t>Idén Miskolc adott otthont a Területi Mérnöki Kamarák és Egyesületek úgynevezett „Kis V4” Találkozójának, amely több mint két évtizedes hagyományt folytat: a lengyel, szlovák, cseh és magyar mérnöki kamarák regionális szintű együttműködését</w:t>
      </w:r>
      <w:r w:rsidR="004B3627">
        <w:rPr>
          <w:bCs/>
          <w:color w:val="000000"/>
          <w:sz w:val="22"/>
          <w:szCs w:val="22"/>
        </w:rPr>
        <w:t xml:space="preserve"> erősítve.</w:t>
      </w:r>
    </w:p>
    <w:p w14:paraId="3B45F179" w14:textId="77777777" w:rsidR="003B7A03" w:rsidRDefault="003B7A03" w:rsidP="00920D7F">
      <w:pPr>
        <w:pStyle w:val="Szvegblokk"/>
        <w:ind w:left="0" w:right="-82"/>
        <w:jc w:val="both"/>
        <w:rPr>
          <w:bCs/>
          <w:color w:val="000000"/>
          <w:sz w:val="22"/>
          <w:szCs w:val="22"/>
        </w:rPr>
      </w:pPr>
    </w:p>
    <w:p w14:paraId="287D63AF" w14:textId="3F98F65E" w:rsidR="006144A1" w:rsidRDefault="00FE4571" w:rsidP="006144A1">
      <w:pPr>
        <w:pStyle w:val="Szvegblokk"/>
        <w:numPr>
          <w:ilvl w:val="0"/>
          <w:numId w:val="36"/>
        </w:numPr>
        <w:ind w:right="-82"/>
        <w:jc w:val="both"/>
        <w:rPr>
          <w:bCs/>
          <w:color w:val="000000"/>
          <w:sz w:val="22"/>
          <w:szCs w:val="22"/>
        </w:rPr>
      </w:pPr>
      <w:r>
        <w:rPr>
          <w:bCs/>
          <w:color w:val="000000"/>
          <w:sz w:val="22"/>
          <w:szCs w:val="22"/>
        </w:rPr>
        <w:t xml:space="preserve">2026. július 17. </w:t>
      </w:r>
    </w:p>
    <w:p w14:paraId="5C407CA8" w14:textId="72FBC7BE" w:rsidR="00FE4571" w:rsidRDefault="00FE4571" w:rsidP="00FE4571">
      <w:pPr>
        <w:pStyle w:val="Szvegblokk"/>
        <w:ind w:left="0" w:right="-82"/>
        <w:jc w:val="both"/>
        <w:rPr>
          <w:bCs/>
          <w:color w:val="000000"/>
          <w:sz w:val="22"/>
          <w:szCs w:val="22"/>
        </w:rPr>
      </w:pPr>
      <w:r w:rsidRPr="00FE4571">
        <w:rPr>
          <w:bCs/>
          <w:color w:val="000000"/>
          <w:sz w:val="22"/>
          <w:szCs w:val="22"/>
        </w:rPr>
        <w:t xml:space="preserve">A Budapesti és Pest Vármegyei Mérnöki Kamara, a Magyar Mérnöki Kamara Gépészeti Tagozata, a Gépipari Tudományos Egyesület és a Műegyetemi Sportrepülő Egyesület 2026. július 17-én, Rotter Lajos </w:t>
      </w:r>
      <w:r w:rsidR="00E52276" w:rsidRPr="00E52276">
        <w:rPr>
          <w:bCs/>
          <w:color w:val="000000"/>
          <w:sz w:val="22"/>
          <w:szCs w:val="22"/>
        </w:rPr>
        <w:t>születésének 125. évfordulóján</w:t>
      </w:r>
      <w:r w:rsidRPr="00FE4571">
        <w:rPr>
          <w:bCs/>
          <w:color w:val="000000"/>
          <w:sz w:val="22"/>
          <w:szCs w:val="22"/>
        </w:rPr>
        <w:t xml:space="preserve"> koszorúzási ünnepség</w:t>
      </w:r>
      <w:r>
        <w:rPr>
          <w:bCs/>
          <w:color w:val="000000"/>
          <w:sz w:val="22"/>
          <w:szCs w:val="22"/>
        </w:rPr>
        <w:t xml:space="preserve">et tartott </w:t>
      </w:r>
      <w:r w:rsidRPr="00FE4571">
        <w:rPr>
          <w:bCs/>
          <w:color w:val="000000"/>
          <w:sz w:val="22"/>
          <w:szCs w:val="22"/>
        </w:rPr>
        <w:t>a Hármashatárhegy tetején lévő Rotter emlékműnél</w:t>
      </w:r>
      <w:r>
        <w:rPr>
          <w:bCs/>
          <w:color w:val="000000"/>
          <w:sz w:val="22"/>
          <w:szCs w:val="22"/>
        </w:rPr>
        <w:t>. Részt vett: Dr. Bánó Imre</w:t>
      </w:r>
    </w:p>
    <w:p w14:paraId="2CA73C1B" w14:textId="77777777" w:rsidR="003B7A03" w:rsidRDefault="003B7A03" w:rsidP="00FE4571">
      <w:pPr>
        <w:pStyle w:val="Szvegblokk"/>
        <w:ind w:left="0" w:right="-82"/>
        <w:jc w:val="both"/>
        <w:rPr>
          <w:bCs/>
          <w:color w:val="000000"/>
          <w:sz w:val="22"/>
          <w:szCs w:val="22"/>
        </w:rPr>
      </w:pPr>
    </w:p>
    <w:p w14:paraId="2BB95F0E" w14:textId="3B7303CB" w:rsidR="00FE4571" w:rsidRDefault="00127BCB" w:rsidP="00127BCB">
      <w:pPr>
        <w:pStyle w:val="Szvegblokk"/>
        <w:numPr>
          <w:ilvl w:val="0"/>
          <w:numId w:val="36"/>
        </w:numPr>
        <w:ind w:right="-82"/>
        <w:jc w:val="both"/>
        <w:rPr>
          <w:bCs/>
          <w:color w:val="000000"/>
          <w:sz w:val="22"/>
          <w:szCs w:val="22"/>
        </w:rPr>
      </w:pPr>
      <w:r>
        <w:rPr>
          <w:bCs/>
          <w:color w:val="000000"/>
          <w:sz w:val="22"/>
          <w:szCs w:val="22"/>
        </w:rPr>
        <w:t xml:space="preserve">2026. július 17. </w:t>
      </w:r>
    </w:p>
    <w:p w14:paraId="490A5447" w14:textId="26CDD9A8" w:rsidR="00127BCB" w:rsidRDefault="00127BCB" w:rsidP="00127BCB">
      <w:pPr>
        <w:pStyle w:val="NormlWeb"/>
        <w:shd w:val="clear" w:color="auto" w:fill="FFFFFF"/>
        <w:spacing w:before="0" w:beforeAutospacing="0" w:after="0" w:afterAutospacing="0"/>
        <w:jc w:val="both"/>
      </w:pPr>
      <w:r w:rsidRPr="00127BCB">
        <w:t xml:space="preserve">Válaszlevél </w:t>
      </w:r>
      <w:proofErr w:type="spellStart"/>
      <w:r w:rsidRPr="00127BCB">
        <w:t>Szemerey</w:t>
      </w:r>
      <w:proofErr w:type="spellEnd"/>
      <w:r w:rsidRPr="00127BCB">
        <w:t xml:space="preserve"> Samu államtitkár részére a kamarai törvénnyel kapcsolatban</w:t>
      </w:r>
      <w:r>
        <w:t xml:space="preserve"> </w:t>
      </w:r>
      <w:r w:rsidRPr="00127BCB">
        <w:t>(a levelet az elnökségi tagok már korábban megkapták)</w:t>
      </w:r>
    </w:p>
    <w:p w14:paraId="10C7D86E" w14:textId="77777777" w:rsidR="003B7A03" w:rsidRPr="00127BCB" w:rsidRDefault="003B7A03" w:rsidP="00127BCB">
      <w:pPr>
        <w:pStyle w:val="NormlWeb"/>
        <w:shd w:val="clear" w:color="auto" w:fill="FFFFFF"/>
        <w:spacing w:before="0" w:beforeAutospacing="0" w:after="0" w:afterAutospacing="0"/>
        <w:jc w:val="both"/>
      </w:pPr>
    </w:p>
    <w:p w14:paraId="38B764F6" w14:textId="10AD5157" w:rsidR="000A7A6D" w:rsidRDefault="009C7CF5" w:rsidP="00F42815">
      <w:pPr>
        <w:pStyle w:val="Szvegblokk"/>
        <w:numPr>
          <w:ilvl w:val="0"/>
          <w:numId w:val="36"/>
        </w:numPr>
        <w:ind w:right="-82"/>
        <w:jc w:val="both"/>
        <w:rPr>
          <w:bCs/>
          <w:color w:val="000000"/>
          <w:sz w:val="22"/>
          <w:szCs w:val="22"/>
        </w:rPr>
      </w:pPr>
      <w:r w:rsidRPr="000A7A6D">
        <w:rPr>
          <w:bCs/>
          <w:color w:val="000000"/>
          <w:sz w:val="22"/>
          <w:szCs w:val="22"/>
        </w:rPr>
        <w:lastRenderedPageBreak/>
        <w:t xml:space="preserve">2026. július 22. </w:t>
      </w:r>
      <w:r w:rsidR="000A7A6D" w:rsidRPr="000A7A6D">
        <w:rPr>
          <w:bCs/>
          <w:color w:val="000000"/>
          <w:sz w:val="22"/>
          <w:szCs w:val="22"/>
        </w:rPr>
        <w:t>Prof. Dr. Csoknyai István épületgépész mérnök temetése</w:t>
      </w:r>
      <w:r w:rsidR="000A7A6D" w:rsidRPr="000A7A6D">
        <w:rPr>
          <w:bCs/>
          <w:color w:val="000000"/>
          <w:sz w:val="22"/>
          <w:szCs w:val="22"/>
        </w:rPr>
        <w:t xml:space="preserve"> </w:t>
      </w:r>
      <w:r w:rsidR="000A7A6D" w:rsidRPr="000A7A6D">
        <w:rPr>
          <w:bCs/>
          <w:color w:val="000000"/>
          <w:sz w:val="22"/>
          <w:szCs w:val="22"/>
        </w:rPr>
        <w:t>Részt vett: Szőllőssy Gábor</w:t>
      </w:r>
    </w:p>
    <w:p w14:paraId="34DCAF34" w14:textId="302032DD" w:rsidR="00E32185" w:rsidRDefault="00E32185" w:rsidP="00E32185">
      <w:pPr>
        <w:pStyle w:val="Szvegblokk"/>
        <w:ind w:left="0" w:right="-82"/>
        <w:jc w:val="both"/>
        <w:rPr>
          <w:bCs/>
          <w:color w:val="000000"/>
          <w:sz w:val="22"/>
          <w:szCs w:val="22"/>
        </w:rPr>
      </w:pPr>
      <w:r w:rsidRPr="00E32185">
        <w:rPr>
          <w:bCs/>
          <w:color w:val="000000"/>
          <w:sz w:val="22"/>
          <w:szCs w:val="22"/>
        </w:rPr>
        <w:t>Dr. Csoknyai István épületgépész mérnök a magyar épületgépész szakma elismert alakja volt.</w:t>
      </w:r>
    </w:p>
    <w:p w14:paraId="7320ADA1" w14:textId="77777777" w:rsidR="003B7A03" w:rsidRDefault="003B7A03" w:rsidP="00E32185">
      <w:pPr>
        <w:pStyle w:val="Szvegblokk"/>
        <w:ind w:left="0" w:right="-82"/>
        <w:jc w:val="both"/>
        <w:rPr>
          <w:bCs/>
          <w:color w:val="000000"/>
          <w:sz w:val="22"/>
          <w:szCs w:val="22"/>
        </w:rPr>
      </w:pPr>
    </w:p>
    <w:p w14:paraId="67995EAE" w14:textId="0AF059A5" w:rsidR="003B7A03" w:rsidRPr="003B7A03" w:rsidRDefault="003B7A03" w:rsidP="003B7A03">
      <w:pPr>
        <w:pStyle w:val="Szvegblokk"/>
        <w:numPr>
          <w:ilvl w:val="0"/>
          <w:numId w:val="36"/>
        </w:numPr>
        <w:ind w:right="-82"/>
        <w:jc w:val="both"/>
        <w:rPr>
          <w:bCs/>
          <w:color w:val="000000"/>
          <w:sz w:val="22"/>
          <w:szCs w:val="22"/>
        </w:rPr>
      </w:pPr>
      <w:r w:rsidRPr="003B7A03">
        <w:rPr>
          <w:bCs/>
          <w:color w:val="000000"/>
          <w:sz w:val="22"/>
          <w:szCs w:val="22"/>
        </w:rPr>
        <w:t>2026. augusztus 27.</w:t>
      </w:r>
    </w:p>
    <w:p w14:paraId="74232087" w14:textId="0AAB363C" w:rsidR="003B7A03" w:rsidRDefault="003B7A03" w:rsidP="008F0054">
      <w:pPr>
        <w:pStyle w:val="Szvegblokk"/>
        <w:ind w:left="0" w:right="-82"/>
        <w:jc w:val="both"/>
        <w:rPr>
          <w:bCs/>
          <w:color w:val="000000"/>
          <w:sz w:val="22"/>
          <w:szCs w:val="22"/>
        </w:rPr>
      </w:pPr>
      <w:r w:rsidRPr="003B7A03">
        <w:rPr>
          <w:bCs/>
          <w:color w:val="000000"/>
          <w:sz w:val="22"/>
          <w:szCs w:val="22"/>
        </w:rPr>
        <w:t>Területi mérnöki kamarai elnökök egyeztetése</w:t>
      </w:r>
      <w:r w:rsidR="008F0054">
        <w:rPr>
          <w:bCs/>
          <w:color w:val="000000"/>
          <w:sz w:val="22"/>
          <w:szCs w:val="22"/>
        </w:rPr>
        <w:t xml:space="preserve"> – egyebek mellett </w:t>
      </w:r>
      <w:r w:rsidR="00315661">
        <w:rPr>
          <w:bCs/>
          <w:color w:val="000000"/>
          <w:sz w:val="22"/>
          <w:szCs w:val="22"/>
        </w:rPr>
        <w:t>tárgyal</w:t>
      </w:r>
      <w:r w:rsidR="007A1EFD">
        <w:rPr>
          <w:bCs/>
          <w:color w:val="000000"/>
          <w:sz w:val="22"/>
          <w:szCs w:val="22"/>
        </w:rPr>
        <w:t>t</w:t>
      </w:r>
      <w:r w:rsidR="00315661">
        <w:rPr>
          <w:bCs/>
          <w:color w:val="000000"/>
          <w:sz w:val="22"/>
          <w:szCs w:val="22"/>
        </w:rPr>
        <w:t>ak a jövő évi tagdíj</w:t>
      </w:r>
      <w:r w:rsidR="007A1EFD">
        <w:rPr>
          <w:bCs/>
          <w:color w:val="000000"/>
          <w:sz w:val="22"/>
          <w:szCs w:val="22"/>
        </w:rPr>
        <w:t xml:space="preserve"> </w:t>
      </w:r>
      <w:r w:rsidR="001064A8">
        <w:rPr>
          <w:bCs/>
          <w:color w:val="000000"/>
          <w:sz w:val="22"/>
          <w:szCs w:val="22"/>
        </w:rPr>
        <w:t>megállapításáról,</w:t>
      </w:r>
      <w:r w:rsidR="007A1EFD">
        <w:rPr>
          <w:bCs/>
          <w:color w:val="000000"/>
          <w:sz w:val="22"/>
          <w:szCs w:val="22"/>
        </w:rPr>
        <w:t xml:space="preserve"> valamint Wágner Ernő </w:t>
      </w:r>
      <w:r w:rsidR="00723E8E">
        <w:rPr>
          <w:bCs/>
          <w:color w:val="000000"/>
          <w:sz w:val="22"/>
          <w:szCs w:val="22"/>
        </w:rPr>
        <w:t xml:space="preserve">elnöknek az államtitkár részére írt leveléről, melyben a jogosultsági ügyeket is MMK hatáskörbe javasolja </w:t>
      </w:r>
      <w:r w:rsidR="0045199F">
        <w:rPr>
          <w:bCs/>
          <w:color w:val="000000"/>
          <w:sz w:val="22"/>
          <w:szCs w:val="22"/>
        </w:rPr>
        <w:t>sorolni.</w:t>
      </w:r>
      <w:r w:rsidR="00C71CFB">
        <w:rPr>
          <w:bCs/>
          <w:color w:val="000000"/>
          <w:sz w:val="22"/>
          <w:szCs w:val="22"/>
        </w:rPr>
        <w:t xml:space="preserve"> </w:t>
      </w:r>
      <w:r w:rsidR="00C71CFB" w:rsidRPr="00C71CFB">
        <w:rPr>
          <w:bCs/>
          <w:color w:val="000000"/>
          <w:sz w:val="22"/>
          <w:szCs w:val="22"/>
        </w:rPr>
        <w:t>Részt vett: Szőllőssy Gábor</w:t>
      </w:r>
    </w:p>
    <w:p w14:paraId="136D72CB" w14:textId="77777777" w:rsidR="001303BA" w:rsidRDefault="001303BA" w:rsidP="008F0054">
      <w:pPr>
        <w:pStyle w:val="Szvegblokk"/>
        <w:ind w:left="0" w:right="-82"/>
        <w:jc w:val="both"/>
        <w:rPr>
          <w:bCs/>
          <w:color w:val="000000"/>
          <w:sz w:val="22"/>
          <w:szCs w:val="22"/>
        </w:rPr>
      </w:pPr>
    </w:p>
    <w:p w14:paraId="085E8004" w14:textId="5309C9D5" w:rsidR="00C71CFB" w:rsidRPr="00C71CFB" w:rsidRDefault="0045199F" w:rsidP="00C71CFB">
      <w:pPr>
        <w:pStyle w:val="Szvegblokk"/>
        <w:numPr>
          <w:ilvl w:val="0"/>
          <w:numId w:val="36"/>
        </w:numPr>
        <w:ind w:right="-82"/>
        <w:jc w:val="both"/>
        <w:rPr>
          <w:bCs/>
          <w:color w:val="000000"/>
          <w:sz w:val="22"/>
          <w:szCs w:val="22"/>
        </w:rPr>
      </w:pPr>
      <w:r>
        <w:rPr>
          <w:bCs/>
          <w:color w:val="000000"/>
          <w:sz w:val="22"/>
          <w:szCs w:val="22"/>
        </w:rPr>
        <w:t>202</w:t>
      </w:r>
      <w:r w:rsidR="00C71CFB">
        <w:rPr>
          <w:bCs/>
          <w:color w:val="000000"/>
          <w:sz w:val="22"/>
          <w:szCs w:val="22"/>
        </w:rPr>
        <w:t>6.augusztus 28.</w:t>
      </w:r>
    </w:p>
    <w:p w14:paraId="62EB2AE3" w14:textId="60425843" w:rsidR="003B7A03" w:rsidRPr="003B7A03" w:rsidRDefault="001303BA" w:rsidP="001303BA">
      <w:pPr>
        <w:pStyle w:val="Szvegblokk"/>
        <w:ind w:left="0" w:right="-82"/>
        <w:jc w:val="both"/>
        <w:rPr>
          <w:bCs/>
          <w:color w:val="000000"/>
          <w:sz w:val="22"/>
          <w:szCs w:val="22"/>
        </w:rPr>
      </w:pPr>
      <w:r>
        <w:rPr>
          <w:bCs/>
          <w:color w:val="000000"/>
          <w:sz w:val="22"/>
          <w:szCs w:val="22"/>
        </w:rPr>
        <w:t>A</w:t>
      </w:r>
      <w:r w:rsidR="003B7A03" w:rsidRPr="003B7A03">
        <w:rPr>
          <w:bCs/>
          <w:color w:val="000000"/>
          <w:sz w:val="22"/>
          <w:szCs w:val="22"/>
        </w:rPr>
        <w:t xml:space="preserve"> tagozatok elnökeinek tanácskozása</w:t>
      </w:r>
      <w:r>
        <w:rPr>
          <w:bCs/>
          <w:color w:val="000000"/>
          <w:sz w:val="22"/>
          <w:szCs w:val="22"/>
        </w:rPr>
        <w:t xml:space="preserve">. </w:t>
      </w:r>
      <w:r w:rsidR="003B7A03" w:rsidRPr="003B7A03">
        <w:rPr>
          <w:bCs/>
          <w:color w:val="000000"/>
          <w:sz w:val="22"/>
          <w:szCs w:val="22"/>
        </w:rPr>
        <w:t>Részt vett: Szőllőssy Gábor</w:t>
      </w:r>
    </w:p>
    <w:p w14:paraId="2CDDF3A2" w14:textId="77777777" w:rsidR="000A7A6D" w:rsidRPr="000A7A6D" w:rsidRDefault="000A7A6D" w:rsidP="000A7A6D">
      <w:pPr>
        <w:pStyle w:val="Szvegblokk"/>
        <w:ind w:right="-82"/>
        <w:jc w:val="both"/>
        <w:rPr>
          <w:bCs/>
          <w:color w:val="000000"/>
          <w:sz w:val="22"/>
          <w:szCs w:val="22"/>
        </w:rPr>
      </w:pPr>
    </w:p>
    <w:p w14:paraId="6A711BBC" w14:textId="61E6B180" w:rsidR="004A121B" w:rsidRPr="00927E6D" w:rsidRDefault="004A121B" w:rsidP="006238E6">
      <w:pPr>
        <w:ind w:right="-82"/>
        <w:jc w:val="both"/>
        <w:rPr>
          <w:b/>
          <w:sz w:val="22"/>
          <w:szCs w:val="22"/>
        </w:rPr>
      </w:pPr>
      <w:r w:rsidRPr="00927E6D">
        <w:rPr>
          <w:b/>
          <w:color w:val="000000"/>
          <w:sz w:val="22"/>
          <w:szCs w:val="22"/>
        </w:rPr>
        <w:t xml:space="preserve">Ad </w:t>
      </w:r>
      <w:r w:rsidR="00E24482">
        <w:rPr>
          <w:b/>
          <w:color w:val="000000"/>
          <w:sz w:val="22"/>
          <w:szCs w:val="22"/>
        </w:rPr>
        <w:t>2</w:t>
      </w:r>
      <w:r w:rsidRPr="00927E6D">
        <w:rPr>
          <w:b/>
          <w:color w:val="000000"/>
          <w:sz w:val="22"/>
          <w:szCs w:val="22"/>
        </w:rPr>
        <w:t>.</w:t>
      </w:r>
      <w:r w:rsidRPr="00927E6D">
        <w:rPr>
          <w:b/>
          <w:color w:val="000000"/>
          <w:sz w:val="22"/>
          <w:szCs w:val="22"/>
        </w:rPr>
        <w:tab/>
      </w:r>
      <w:r w:rsidRPr="00927E6D">
        <w:rPr>
          <w:b/>
          <w:sz w:val="22"/>
          <w:szCs w:val="22"/>
        </w:rPr>
        <w:t xml:space="preserve"> Tagfelvételek</w:t>
      </w:r>
      <w:r w:rsidR="00C21206" w:rsidRPr="00927E6D">
        <w:rPr>
          <w:b/>
          <w:sz w:val="22"/>
          <w:szCs w:val="22"/>
        </w:rPr>
        <w:t xml:space="preserve">, jogosultsági ügyek, </w:t>
      </w:r>
    </w:p>
    <w:p w14:paraId="4AF62D3B" w14:textId="2D3D2726" w:rsidR="004A121B" w:rsidRDefault="00A95924" w:rsidP="00AF1DB2">
      <w:pPr>
        <w:ind w:right="-82"/>
        <w:jc w:val="both"/>
        <w:rPr>
          <w:sz w:val="22"/>
          <w:szCs w:val="22"/>
        </w:rPr>
      </w:pPr>
      <w:r w:rsidRPr="00930749">
        <w:rPr>
          <w:iCs/>
          <w:color w:val="000000"/>
          <w:sz w:val="22"/>
          <w:szCs w:val="22"/>
        </w:rPr>
        <w:t xml:space="preserve">Előadó: </w:t>
      </w:r>
      <w:r w:rsidR="00B95FEB" w:rsidRPr="00930749">
        <w:rPr>
          <w:iCs/>
          <w:color w:val="000000"/>
          <w:sz w:val="22"/>
          <w:szCs w:val="22"/>
        </w:rPr>
        <w:t>Szőllőssy Gábor ismerteti</w:t>
      </w:r>
      <w:r w:rsidR="00B95FEB" w:rsidRPr="00927E6D">
        <w:rPr>
          <w:color w:val="000000"/>
          <w:sz w:val="22"/>
          <w:szCs w:val="22"/>
        </w:rPr>
        <w:t xml:space="preserve"> a tagfelvételi kérelmeket: új tagnak </w:t>
      </w:r>
      <w:r w:rsidR="00A373B6">
        <w:rPr>
          <w:color w:val="000000"/>
          <w:sz w:val="22"/>
          <w:szCs w:val="22"/>
        </w:rPr>
        <w:t>38</w:t>
      </w:r>
      <w:r w:rsidR="0001320C" w:rsidRPr="00927E6D">
        <w:rPr>
          <w:color w:val="000000"/>
          <w:sz w:val="22"/>
          <w:szCs w:val="22"/>
        </w:rPr>
        <w:t xml:space="preserve"> </w:t>
      </w:r>
      <w:r w:rsidR="00B95FEB" w:rsidRPr="00927E6D">
        <w:rPr>
          <w:color w:val="000000"/>
          <w:sz w:val="22"/>
          <w:szCs w:val="22"/>
        </w:rPr>
        <w:t>fő</w:t>
      </w:r>
      <w:r w:rsidR="00B95FEB" w:rsidRPr="00927E6D">
        <w:rPr>
          <w:sz w:val="22"/>
          <w:szCs w:val="22"/>
        </w:rPr>
        <w:t xml:space="preserve"> jelentkezett.  </w:t>
      </w:r>
      <w:r w:rsidR="00973EFD" w:rsidRPr="00927E6D">
        <w:rPr>
          <w:sz w:val="22"/>
          <w:szCs w:val="22"/>
        </w:rPr>
        <w:t>(</w:t>
      </w:r>
      <w:r w:rsidR="00C27377">
        <w:rPr>
          <w:sz w:val="22"/>
          <w:szCs w:val="22"/>
        </w:rPr>
        <w:t>1.</w:t>
      </w:r>
      <w:r w:rsidR="00973EFD" w:rsidRPr="00927E6D">
        <w:rPr>
          <w:sz w:val="22"/>
          <w:szCs w:val="22"/>
        </w:rPr>
        <w:t xml:space="preserve"> számú melléklet).</w:t>
      </w:r>
    </w:p>
    <w:p w14:paraId="3A73EC33" w14:textId="77777777" w:rsidR="00C555B9" w:rsidRDefault="00C555B9" w:rsidP="006238E6">
      <w:pPr>
        <w:ind w:right="-82"/>
        <w:jc w:val="both"/>
        <w:rPr>
          <w:sz w:val="22"/>
          <w:szCs w:val="22"/>
        </w:rPr>
      </w:pPr>
    </w:p>
    <w:p w14:paraId="06F4A2B1" w14:textId="76B47E91" w:rsidR="00C555B9" w:rsidRDefault="00BB3388" w:rsidP="006238E6">
      <w:pPr>
        <w:ind w:right="-82"/>
        <w:jc w:val="both"/>
        <w:rPr>
          <w:sz w:val="22"/>
          <w:szCs w:val="22"/>
        </w:rPr>
      </w:pPr>
      <w:r w:rsidRPr="006A30FE">
        <w:rPr>
          <w:sz w:val="22"/>
          <w:szCs w:val="22"/>
        </w:rPr>
        <w:t xml:space="preserve">Dr. Ronkay Ferenc: A </w:t>
      </w:r>
      <w:r w:rsidR="005E5ED0">
        <w:rPr>
          <w:sz w:val="22"/>
          <w:szCs w:val="22"/>
        </w:rPr>
        <w:t>38</w:t>
      </w:r>
      <w:r w:rsidRPr="006A30FE">
        <w:rPr>
          <w:sz w:val="22"/>
          <w:szCs w:val="22"/>
        </w:rPr>
        <w:t xml:space="preserve"> fő tagfelvételi kérelmét előzetesen megvizsgáltuk, valamennyien megfelelnek a magyar építészetről szóló </w:t>
      </w:r>
      <w:r w:rsidR="003E0A18" w:rsidRPr="006A30FE">
        <w:rPr>
          <w:sz w:val="22"/>
          <w:szCs w:val="22"/>
        </w:rPr>
        <w:t xml:space="preserve">2023. évi </w:t>
      </w:r>
      <w:r w:rsidRPr="006A30FE">
        <w:rPr>
          <w:sz w:val="22"/>
          <w:szCs w:val="22"/>
        </w:rPr>
        <w:t>C. törvény vonatkozó előírásainak.</w:t>
      </w:r>
      <w:r w:rsidR="009A163A" w:rsidRPr="006A30FE">
        <w:rPr>
          <w:sz w:val="22"/>
          <w:szCs w:val="22"/>
        </w:rPr>
        <w:t xml:space="preserve"> </w:t>
      </w:r>
    </w:p>
    <w:p w14:paraId="763B72A6" w14:textId="5C4907B1" w:rsidR="00B373E5" w:rsidRDefault="00B373E5" w:rsidP="006238E6">
      <w:pPr>
        <w:ind w:right="-82"/>
        <w:jc w:val="both"/>
        <w:rPr>
          <w:sz w:val="22"/>
          <w:szCs w:val="22"/>
        </w:rPr>
      </w:pPr>
      <w:r w:rsidRPr="00B373E5">
        <w:rPr>
          <w:sz w:val="22"/>
          <w:szCs w:val="22"/>
        </w:rPr>
        <w:t xml:space="preserve">A 354/2009. (XII. 30.) Korm. rendelet </w:t>
      </w:r>
      <w:r>
        <w:rPr>
          <w:sz w:val="22"/>
          <w:szCs w:val="22"/>
        </w:rPr>
        <w:t xml:space="preserve">- </w:t>
      </w:r>
      <w:r w:rsidRPr="00B373E5">
        <w:rPr>
          <w:sz w:val="22"/>
          <w:szCs w:val="22"/>
        </w:rPr>
        <w:t xml:space="preserve">a munkabiztonsági szakértői tevékenységről – módosítása miatt </w:t>
      </w:r>
      <w:r w:rsidR="006472AF">
        <w:rPr>
          <w:sz w:val="22"/>
          <w:szCs w:val="22"/>
        </w:rPr>
        <w:t xml:space="preserve">2 fő </w:t>
      </w:r>
      <w:r w:rsidR="000910D2">
        <w:rPr>
          <w:sz w:val="22"/>
          <w:szCs w:val="22"/>
        </w:rPr>
        <w:t>tagfelvételére is sor kerül</w:t>
      </w:r>
      <w:r w:rsidR="007658FC">
        <w:rPr>
          <w:sz w:val="22"/>
          <w:szCs w:val="22"/>
        </w:rPr>
        <w:t xml:space="preserve">, akik eddig nyilvántartottként </w:t>
      </w:r>
      <w:r w:rsidR="003A2175">
        <w:rPr>
          <w:sz w:val="22"/>
          <w:szCs w:val="22"/>
        </w:rPr>
        <w:t>szerepeltek a kamaránkban, mivel nem mérnök végzettségűek, de a változás miatt számukra is kötelezővé vált a tagfelvétel.</w:t>
      </w:r>
    </w:p>
    <w:p w14:paraId="5BE25B97" w14:textId="77777777" w:rsidR="00B373E5" w:rsidRPr="006A30FE" w:rsidRDefault="00B373E5" w:rsidP="006238E6">
      <w:pPr>
        <w:ind w:right="-82"/>
        <w:jc w:val="both"/>
        <w:rPr>
          <w:sz w:val="22"/>
          <w:szCs w:val="22"/>
        </w:rPr>
      </w:pPr>
    </w:p>
    <w:p w14:paraId="54CE2C80" w14:textId="77777777" w:rsidR="00EA361F" w:rsidRPr="003C762B" w:rsidRDefault="00EA361F" w:rsidP="00BB3388">
      <w:pPr>
        <w:pStyle w:val="Szvegblokk"/>
        <w:ind w:left="0" w:right="-82"/>
        <w:rPr>
          <w:color w:val="984806" w:themeColor="accent6" w:themeShade="80"/>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9"/>
      </w:tblGrid>
      <w:tr w:rsidR="00F774C2" w:rsidRPr="00F774C2" w14:paraId="595ABF8C" w14:textId="77777777" w:rsidTr="00EA361F">
        <w:trPr>
          <w:trHeight w:val="544"/>
        </w:trPr>
        <w:tc>
          <w:tcPr>
            <w:tcW w:w="10199" w:type="dxa"/>
          </w:tcPr>
          <w:p w14:paraId="58DD844C" w14:textId="77777777" w:rsidR="004A121B" w:rsidRPr="00F774C2" w:rsidRDefault="004A121B" w:rsidP="006238E6">
            <w:pPr>
              <w:pStyle w:val="Szvegblokk"/>
              <w:ind w:left="0" w:right="-82"/>
              <w:jc w:val="center"/>
              <w:rPr>
                <w:sz w:val="22"/>
                <w:szCs w:val="22"/>
              </w:rPr>
            </w:pPr>
          </w:p>
          <w:p w14:paraId="45293F03" w14:textId="1B19FAAC" w:rsidR="004A121B" w:rsidRPr="00F774C2" w:rsidRDefault="00776A36" w:rsidP="006238E6">
            <w:pPr>
              <w:ind w:right="-82"/>
              <w:jc w:val="center"/>
              <w:outlineLvl w:val="0"/>
              <w:rPr>
                <w:b/>
                <w:sz w:val="22"/>
                <w:szCs w:val="22"/>
              </w:rPr>
            </w:pPr>
            <w:r w:rsidRPr="00776A36">
              <w:rPr>
                <w:b/>
                <w:sz w:val="22"/>
                <w:szCs w:val="22"/>
              </w:rPr>
              <w:t>25</w:t>
            </w:r>
            <w:r w:rsidR="004A121B" w:rsidRPr="00776A36">
              <w:rPr>
                <w:b/>
                <w:sz w:val="22"/>
                <w:szCs w:val="22"/>
              </w:rPr>
              <w:t>./20</w:t>
            </w:r>
            <w:r w:rsidR="00F32586" w:rsidRPr="00776A36">
              <w:rPr>
                <w:b/>
                <w:sz w:val="22"/>
                <w:szCs w:val="22"/>
              </w:rPr>
              <w:t>2</w:t>
            </w:r>
            <w:r w:rsidR="00BB3388" w:rsidRPr="00776A36">
              <w:rPr>
                <w:b/>
                <w:sz w:val="22"/>
                <w:szCs w:val="22"/>
              </w:rPr>
              <w:t>6</w:t>
            </w:r>
            <w:r w:rsidR="004A121B" w:rsidRPr="00776A36">
              <w:rPr>
                <w:b/>
                <w:sz w:val="22"/>
                <w:szCs w:val="22"/>
              </w:rPr>
              <w:t>. Határozat</w:t>
            </w:r>
            <w:r w:rsidR="004A121B" w:rsidRPr="00F774C2">
              <w:rPr>
                <w:b/>
                <w:sz w:val="22"/>
                <w:szCs w:val="22"/>
              </w:rPr>
              <w:t xml:space="preserve">: </w:t>
            </w:r>
          </w:p>
          <w:p w14:paraId="5A63230A" w14:textId="1BDEF6BD" w:rsidR="004A121B" w:rsidRPr="00F774C2" w:rsidRDefault="004A121B" w:rsidP="006238E6">
            <w:pPr>
              <w:ind w:right="-82"/>
              <w:jc w:val="center"/>
              <w:outlineLvl w:val="0"/>
              <w:rPr>
                <w:b/>
                <w:sz w:val="22"/>
                <w:szCs w:val="22"/>
              </w:rPr>
            </w:pPr>
            <w:r w:rsidRPr="00F774C2">
              <w:rPr>
                <w:b/>
                <w:sz w:val="22"/>
                <w:szCs w:val="22"/>
              </w:rPr>
              <w:t xml:space="preserve">A BPMK </w:t>
            </w:r>
            <w:bookmarkStart w:id="0" w:name="_Hlk157174046"/>
            <w:r w:rsidR="0008514D" w:rsidRPr="00F774C2">
              <w:rPr>
                <w:b/>
                <w:sz w:val="22"/>
                <w:szCs w:val="22"/>
              </w:rPr>
              <w:t xml:space="preserve">elnöksége </w:t>
            </w:r>
            <w:r w:rsidR="00591727">
              <w:rPr>
                <w:b/>
                <w:sz w:val="22"/>
                <w:szCs w:val="22"/>
              </w:rPr>
              <w:t>13</w:t>
            </w:r>
            <w:r w:rsidR="007B2A2A" w:rsidRPr="00F774C2">
              <w:rPr>
                <w:b/>
                <w:sz w:val="22"/>
                <w:szCs w:val="22"/>
              </w:rPr>
              <w:t xml:space="preserve"> fő </w:t>
            </w:r>
            <w:r w:rsidR="00EA361F" w:rsidRPr="00F774C2">
              <w:rPr>
                <w:b/>
                <w:sz w:val="22"/>
                <w:szCs w:val="22"/>
              </w:rPr>
              <w:t>elfogadja,</w:t>
            </w:r>
            <w:r w:rsidR="007A3A1D" w:rsidRPr="00F774C2">
              <w:rPr>
                <w:b/>
                <w:sz w:val="22"/>
                <w:szCs w:val="22"/>
              </w:rPr>
              <w:t xml:space="preserve"> </w:t>
            </w:r>
            <w:r w:rsidR="00206318" w:rsidRPr="00F774C2">
              <w:rPr>
                <w:b/>
                <w:sz w:val="22"/>
                <w:szCs w:val="22"/>
              </w:rPr>
              <w:t>0 fő</w:t>
            </w:r>
            <w:r w:rsidR="007B2A2A" w:rsidRPr="00F774C2">
              <w:rPr>
                <w:b/>
                <w:sz w:val="22"/>
                <w:szCs w:val="22"/>
              </w:rPr>
              <w:t xml:space="preserve"> nem fogadja </w:t>
            </w:r>
            <w:r w:rsidR="00206318" w:rsidRPr="00F774C2">
              <w:rPr>
                <w:b/>
                <w:sz w:val="22"/>
                <w:szCs w:val="22"/>
              </w:rPr>
              <w:t>el, 0 fő</w:t>
            </w:r>
            <w:r w:rsidR="007B2A2A" w:rsidRPr="00F774C2">
              <w:rPr>
                <w:b/>
                <w:sz w:val="22"/>
                <w:szCs w:val="22"/>
              </w:rPr>
              <w:t xml:space="preserve"> </w:t>
            </w:r>
            <w:r w:rsidR="00206318" w:rsidRPr="00F774C2">
              <w:rPr>
                <w:b/>
                <w:sz w:val="22"/>
                <w:szCs w:val="22"/>
              </w:rPr>
              <w:t>tartózkodik</w:t>
            </w:r>
            <w:r w:rsidR="00CC2C0C" w:rsidRPr="00F774C2">
              <w:rPr>
                <w:b/>
                <w:sz w:val="22"/>
                <w:szCs w:val="22"/>
              </w:rPr>
              <w:t xml:space="preserve"> - </w:t>
            </w:r>
            <w:r w:rsidR="003C21AF">
              <w:rPr>
                <w:b/>
                <w:sz w:val="22"/>
                <w:szCs w:val="22"/>
              </w:rPr>
              <w:t>38</w:t>
            </w:r>
            <w:r w:rsidR="00206318" w:rsidRPr="00F774C2">
              <w:rPr>
                <w:b/>
                <w:sz w:val="22"/>
                <w:szCs w:val="22"/>
              </w:rPr>
              <w:t xml:space="preserve"> fő</w:t>
            </w:r>
            <w:r w:rsidRPr="00F774C2">
              <w:rPr>
                <w:b/>
                <w:sz w:val="22"/>
                <w:szCs w:val="22"/>
              </w:rPr>
              <w:t xml:space="preserve"> </w:t>
            </w:r>
            <w:bookmarkEnd w:id="0"/>
            <w:r w:rsidRPr="00F774C2">
              <w:rPr>
                <w:b/>
                <w:sz w:val="22"/>
                <w:szCs w:val="22"/>
              </w:rPr>
              <w:t>tagfelvételi előterjesztést</w:t>
            </w:r>
            <w:r w:rsidR="00CC2C0C" w:rsidRPr="00F774C2">
              <w:rPr>
                <w:b/>
                <w:sz w:val="22"/>
                <w:szCs w:val="22"/>
              </w:rPr>
              <w:t xml:space="preserve"> elfogadja</w:t>
            </w:r>
            <w:r w:rsidRPr="00F774C2">
              <w:rPr>
                <w:b/>
                <w:sz w:val="22"/>
                <w:szCs w:val="22"/>
              </w:rPr>
              <w:t>.</w:t>
            </w:r>
          </w:p>
          <w:p w14:paraId="28442561" w14:textId="77777777" w:rsidR="004A121B" w:rsidRPr="00F774C2" w:rsidRDefault="004A121B" w:rsidP="006238E6">
            <w:pPr>
              <w:ind w:right="-82"/>
              <w:jc w:val="right"/>
              <w:outlineLvl w:val="0"/>
              <w:rPr>
                <w:b/>
                <w:sz w:val="22"/>
                <w:szCs w:val="22"/>
              </w:rPr>
            </w:pPr>
          </w:p>
        </w:tc>
      </w:tr>
    </w:tbl>
    <w:p w14:paraId="3B5B5E32" w14:textId="77777777" w:rsidR="005E273D" w:rsidRDefault="005E273D" w:rsidP="006238E6">
      <w:pPr>
        <w:ind w:right="-82"/>
        <w:rPr>
          <w:i/>
          <w:sz w:val="22"/>
          <w:szCs w:val="22"/>
        </w:rPr>
      </w:pPr>
    </w:p>
    <w:p w14:paraId="24467E8A" w14:textId="2AAE3BCE" w:rsidR="004A121B" w:rsidRPr="00F774C2" w:rsidRDefault="005F2688" w:rsidP="006238E6">
      <w:pPr>
        <w:ind w:right="-82"/>
        <w:rPr>
          <w:sz w:val="22"/>
          <w:szCs w:val="22"/>
        </w:rPr>
      </w:pPr>
      <w:r w:rsidRPr="00F774C2">
        <w:rPr>
          <w:i/>
          <w:sz w:val="22"/>
          <w:szCs w:val="22"/>
        </w:rPr>
        <w:t>Dr. Bende Zoltán</w:t>
      </w:r>
      <w:r w:rsidR="00C772A6" w:rsidRPr="00F774C2">
        <w:rPr>
          <w:i/>
          <w:sz w:val="22"/>
          <w:szCs w:val="22"/>
        </w:rPr>
        <w:t xml:space="preserve"> </w:t>
      </w:r>
      <w:r w:rsidR="004A121B" w:rsidRPr="00F774C2">
        <w:rPr>
          <w:sz w:val="22"/>
          <w:szCs w:val="22"/>
        </w:rPr>
        <w:t>ismerteti az alábbi</w:t>
      </w:r>
      <w:r w:rsidR="006238E6" w:rsidRPr="00F774C2">
        <w:rPr>
          <w:sz w:val="22"/>
          <w:szCs w:val="22"/>
        </w:rPr>
        <w:t xml:space="preserve"> jogosultsági kérelmeket</w:t>
      </w:r>
      <w:r w:rsidR="00441C0D">
        <w:rPr>
          <w:sz w:val="22"/>
          <w:szCs w:val="22"/>
        </w:rPr>
        <w:t xml:space="preserve"> (</w:t>
      </w:r>
      <w:r w:rsidR="00776A36">
        <w:rPr>
          <w:sz w:val="22"/>
          <w:szCs w:val="22"/>
        </w:rPr>
        <w:t>2</w:t>
      </w:r>
      <w:r w:rsidR="00441C0D">
        <w:rPr>
          <w:sz w:val="22"/>
          <w:szCs w:val="22"/>
        </w:rPr>
        <w:t>.számú melléklet)</w:t>
      </w:r>
      <w:r w:rsidR="004A121B" w:rsidRPr="00F774C2">
        <w:rPr>
          <w:sz w:val="22"/>
          <w:szCs w:val="22"/>
        </w:rPr>
        <w:t>:</w:t>
      </w:r>
    </w:p>
    <w:p w14:paraId="3F71286F" w14:textId="77777777" w:rsidR="004A121B" w:rsidRPr="00F774C2" w:rsidRDefault="004A121B" w:rsidP="006238E6">
      <w:pPr>
        <w:ind w:right="-82"/>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1512"/>
      </w:tblGrid>
      <w:tr w:rsidR="00F774C2" w:rsidRPr="00F774C2" w14:paraId="143053E1" w14:textId="77777777" w:rsidTr="00BB77B4">
        <w:trPr>
          <w:trHeight w:val="285"/>
          <w:jc w:val="center"/>
        </w:trPr>
        <w:tc>
          <w:tcPr>
            <w:tcW w:w="4683" w:type="dxa"/>
          </w:tcPr>
          <w:p w14:paraId="7328FBEB" w14:textId="7570BB42" w:rsidR="004A121B" w:rsidRPr="00F774C2" w:rsidRDefault="004A121B" w:rsidP="006238E6">
            <w:pPr>
              <w:ind w:right="-82"/>
              <w:rPr>
                <w:b/>
                <w:sz w:val="22"/>
                <w:szCs w:val="22"/>
              </w:rPr>
            </w:pPr>
            <w:r w:rsidRPr="00F774C2">
              <w:rPr>
                <w:b/>
                <w:sz w:val="22"/>
                <w:szCs w:val="22"/>
              </w:rPr>
              <w:t>Tervezői</w:t>
            </w:r>
            <w:r w:rsidR="0024408C" w:rsidRPr="00F774C2">
              <w:rPr>
                <w:b/>
                <w:sz w:val="22"/>
                <w:szCs w:val="22"/>
              </w:rPr>
              <w:t>,</w:t>
            </w:r>
            <w:r w:rsidRPr="00F774C2">
              <w:rPr>
                <w:b/>
                <w:sz w:val="22"/>
                <w:szCs w:val="22"/>
              </w:rPr>
              <w:t xml:space="preserve"> </w:t>
            </w:r>
            <w:r w:rsidR="00B21670" w:rsidRPr="00F774C2">
              <w:rPr>
                <w:b/>
                <w:sz w:val="22"/>
                <w:szCs w:val="22"/>
              </w:rPr>
              <w:t>szakértői, felelős</w:t>
            </w:r>
            <w:r w:rsidR="0024408C" w:rsidRPr="00F774C2">
              <w:rPr>
                <w:b/>
                <w:sz w:val="22"/>
                <w:szCs w:val="22"/>
              </w:rPr>
              <w:t xml:space="preserve"> műszaki vezetői, műsza</w:t>
            </w:r>
            <w:r w:rsidR="00B21670" w:rsidRPr="00F774C2">
              <w:rPr>
                <w:b/>
                <w:sz w:val="22"/>
                <w:szCs w:val="22"/>
              </w:rPr>
              <w:t>ki ellenőri és épületenergetikai tanúsítói</w:t>
            </w:r>
            <w:r w:rsidRPr="00F774C2">
              <w:rPr>
                <w:b/>
                <w:sz w:val="22"/>
                <w:szCs w:val="22"/>
              </w:rPr>
              <w:t xml:space="preserve"> engedély</w:t>
            </w:r>
            <w:r w:rsidR="009C65C2" w:rsidRPr="00F774C2">
              <w:rPr>
                <w:b/>
                <w:sz w:val="22"/>
                <w:szCs w:val="22"/>
              </w:rPr>
              <w:t xml:space="preserve"> </w:t>
            </w:r>
            <w:r w:rsidRPr="00F774C2">
              <w:rPr>
                <w:b/>
                <w:sz w:val="22"/>
                <w:szCs w:val="22"/>
              </w:rPr>
              <w:t xml:space="preserve">kérelmek </w:t>
            </w:r>
          </w:p>
        </w:tc>
        <w:tc>
          <w:tcPr>
            <w:tcW w:w="1512" w:type="dxa"/>
          </w:tcPr>
          <w:p w14:paraId="06555F29" w14:textId="77777777" w:rsidR="004A121B" w:rsidRPr="00F774C2" w:rsidRDefault="004A121B" w:rsidP="006238E6">
            <w:pPr>
              <w:ind w:right="-82"/>
              <w:jc w:val="right"/>
              <w:rPr>
                <w:b/>
                <w:sz w:val="22"/>
                <w:szCs w:val="22"/>
              </w:rPr>
            </w:pPr>
          </w:p>
        </w:tc>
      </w:tr>
      <w:tr w:rsidR="00F774C2" w:rsidRPr="00F774C2" w14:paraId="7BFEE82D" w14:textId="77777777" w:rsidTr="00BB77B4">
        <w:trPr>
          <w:trHeight w:val="285"/>
          <w:jc w:val="center"/>
        </w:trPr>
        <w:tc>
          <w:tcPr>
            <w:tcW w:w="4683" w:type="dxa"/>
          </w:tcPr>
          <w:p w14:paraId="1D0EAA1E" w14:textId="77777777" w:rsidR="004A121B" w:rsidRPr="00F774C2" w:rsidRDefault="004A121B" w:rsidP="006238E6">
            <w:pPr>
              <w:rPr>
                <w:sz w:val="22"/>
                <w:szCs w:val="22"/>
              </w:rPr>
            </w:pPr>
            <w:r w:rsidRPr="00F774C2">
              <w:rPr>
                <w:sz w:val="22"/>
                <w:szCs w:val="22"/>
              </w:rPr>
              <w:t>Új kérelmek:</w:t>
            </w:r>
          </w:p>
        </w:tc>
        <w:tc>
          <w:tcPr>
            <w:tcW w:w="1512" w:type="dxa"/>
          </w:tcPr>
          <w:p w14:paraId="56A11065" w14:textId="6F02F2D5" w:rsidR="004A121B" w:rsidRPr="00F774C2" w:rsidRDefault="001D5CFD" w:rsidP="00B54295">
            <w:pPr>
              <w:ind w:right="-49"/>
              <w:jc w:val="center"/>
              <w:rPr>
                <w:sz w:val="22"/>
                <w:szCs w:val="22"/>
              </w:rPr>
            </w:pPr>
            <w:r>
              <w:rPr>
                <w:sz w:val="22"/>
                <w:szCs w:val="22"/>
              </w:rPr>
              <w:t>3</w:t>
            </w:r>
            <w:r w:rsidR="00175907">
              <w:rPr>
                <w:sz w:val="22"/>
                <w:szCs w:val="22"/>
              </w:rPr>
              <w:t>7</w:t>
            </w:r>
            <w:r w:rsidR="00F32586" w:rsidRPr="00F774C2">
              <w:rPr>
                <w:sz w:val="22"/>
                <w:szCs w:val="22"/>
              </w:rPr>
              <w:t xml:space="preserve"> </w:t>
            </w:r>
            <w:r w:rsidR="004A121B" w:rsidRPr="00F774C2">
              <w:rPr>
                <w:sz w:val="22"/>
                <w:szCs w:val="22"/>
              </w:rPr>
              <w:t>fő</w:t>
            </w:r>
          </w:p>
        </w:tc>
      </w:tr>
      <w:tr w:rsidR="004A121B" w:rsidRPr="00F774C2" w14:paraId="070BF507" w14:textId="77777777" w:rsidTr="00BB77B4">
        <w:trPr>
          <w:trHeight w:val="285"/>
          <w:jc w:val="center"/>
        </w:trPr>
        <w:tc>
          <w:tcPr>
            <w:tcW w:w="4683" w:type="dxa"/>
          </w:tcPr>
          <w:p w14:paraId="7D1DFF5A" w14:textId="77777777" w:rsidR="004A121B" w:rsidRPr="00F774C2" w:rsidRDefault="004A121B" w:rsidP="006238E6">
            <w:pPr>
              <w:ind w:right="-82"/>
              <w:rPr>
                <w:sz w:val="22"/>
                <w:szCs w:val="22"/>
              </w:rPr>
            </w:pPr>
            <w:r w:rsidRPr="00F774C2">
              <w:rPr>
                <w:sz w:val="22"/>
                <w:szCs w:val="22"/>
              </w:rPr>
              <w:t>Elfogadva</w:t>
            </w:r>
          </w:p>
        </w:tc>
        <w:tc>
          <w:tcPr>
            <w:tcW w:w="1512" w:type="dxa"/>
          </w:tcPr>
          <w:p w14:paraId="02DA2D64" w14:textId="079B9A89" w:rsidR="004A121B" w:rsidRPr="00F774C2" w:rsidRDefault="00D077DB" w:rsidP="00D077DB">
            <w:pPr>
              <w:ind w:right="-82"/>
              <w:rPr>
                <w:sz w:val="22"/>
                <w:szCs w:val="22"/>
              </w:rPr>
            </w:pPr>
            <w:r w:rsidRPr="00F774C2">
              <w:rPr>
                <w:sz w:val="22"/>
                <w:szCs w:val="22"/>
              </w:rPr>
              <w:t xml:space="preserve">        </w:t>
            </w:r>
            <w:r w:rsidR="001D5CFD">
              <w:rPr>
                <w:sz w:val="22"/>
                <w:szCs w:val="22"/>
              </w:rPr>
              <w:t>3</w:t>
            </w:r>
            <w:r w:rsidR="00175907">
              <w:rPr>
                <w:sz w:val="22"/>
                <w:szCs w:val="22"/>
              </w:rPr>
              <w:t>7</w:t>
            </w:r>
            <w:r w:rsidR="00F32586" w:rsidRPr="00F774C2">
              <w:rPr>
                <w:sz w:val="22"/>
                <w:szCs w:val="22"/>
              </w:rPr>
              <w:t xml:space="preserve"> </w:t>
            </w:r>
            <w:r w:rsidR="004A121B" w:rsidRPr="00F774C2">
              <w:rPr>
                <w:sz w:val="22"/>
                <w:szCs w:val="22"/>
              </w:rPr>
              <w:t>fő</w:t>
            </w:r>
          </w:p>
        </w:tc>
      </w:tr>
    </w:tbl>
    <w:p w14:paraId="67117D88" w14:textId="77777777" w:rsidR="00B140AD" w:rsidRPr="00F774C2" w:rsidRDefault="00B140AD" w:rsidP="006238E6">
      <w:pPr>
        <w:pStyle w:val="Szvegblokk"/>
        <w:ind w:left="0" w:right="-82"/>
        <w:jc w:val="center"/>
        <w:rPr>
          <w:sz w:val="22"/>
          <w:szCs w:val="22"/>
        </w:rPr>
      </w:pPr>
    </w:p>
    <w:p w14:paraId="4E72D0A7" w14:textId="77777777" w:rsidR="00576FD4" w:rsidRPr="00F774C2" w:rsidRDefault="009C65C2" w:rsidP="009C65C2">
      <w:pPr>
        <w:jc w:val="both"/>
        <w:rPr>
          <w:sz w:val="22"/>
          <w:szCs w:val="22"/>
        </w:rPr>
      </w:pPr>
      <w:r w:rsidRPr="00F774C2">
        <w:rPr>
          <w:sz w:val="22"/>
          <w:szCs w:val="22"/>
        </w:rPr>
        <w:t xml:space="preserve">Valamennyi kérelem megfelelt a vonatkozó jogszabályok szerinti végzettségi és szakmai gyakorlati követelményeknek. </w:t>
      </w:r>
    </w:p>
    <w:p w14:paraId="2514032A" w14:textId="3E6F868C" w:rsidR="00576FD4" w:rsidRPr="00F774C2" w:rsidRDefault="00576FD4" w:rsidP="009C65C2">
      <w:pPr>
        <w:jc w:val="both"/>
        <w:rPr>
          <w:sz w:val="22"/>
          <w:szCs w:val="22"/>
        </w:rPr>
      </w:pPr>
      <w:r w:rsidRPr="00F774C2">
        <w:rPr>
          <w:sz w:val="22"/>
          <w:szCs w:val="22"/>
        </w:rPr>
        <w:t>A jogosultsági előterjesztésben a tervező</w:t>
      </w:r>
      <w:r w:rsidR="00E3315B" w:rsidRPr="00F774C2">
        <w:rPr>
          <w:sz w:val="22"/>
          <w:szCs w:val="22"/>
        </w:rPr>
        <w:t>,</w:t>
      </w:r>
      <w:r w:rsidRPr="00F774C2">
        <w:rPr>
          <w:sz w:val="22"/>
          <w:szCs w:val="22"/>
        </w:rPr>
        <w:t xml:space="preserve"> szakértői kérelmek mellett a felelős műszaki vezetői</w:t>
      </w:r>
      <w:r w:rsidR="00E3315B" w:rsidRPr="00F774C2">
        <w:rPr>
          <w:sz w:val="22"/>
          <w:szCs w:val="22"/>
        </w:rPr>
        <w:t>,</w:t>
      </w:r>
      <w:r w:rsidRPr="00F774C2">
        <w:rPr>
          <w:sz w:val="22"/>
          <w:szCs w:val="22"/>
        </w:rPr>
        <w:t xml:space="preserve"> </w:t>
      </w:r>
      <w:r w:rsidR="00967720" w:rsidRPr="00F774C2">
        <w:rPr>
          <w:sz w:val="22"/>
          <w:szCs w:val="22"/>
        </w:rPr>
        <w:t>műszaki ellenőri</w:t>
      </w:r>
      <w:r w:rsidR="00E3315B" w:rsidRPr="00F774C2">
        <w:rPr>
          <w:sz w:val="22"/>
          <w:szCs w:val="22"/>
        </w:rPr>
        <w:t xml:space="preserve"> </w:t>
      </w:r>
      <w:r w:rsidR="00B949EB">
        <w:rPr>
          <w:sz w:val="22"/>
          <w:szCs w:val="22"/>
        </w:rPr>
        <w:t xml:space="preserve">ügyek </w:t>
      </w:r>
      <w:r w:rsidR="00967720" w:rsidRPr="00F774C2">
        <w:rPr>
          <w:sz w:val="22"/>
          <w:szCs w:val="22"/>
        </w:rPr>
        <w:t>is feltüntetésre kerültek.</w:t>
      </w:r>
    </w:p>
    <w:p w14:paraId="10CA9998" w14:textId="7C34AC53" w:rsidR="009C65C2" w:rsidRPr="00F774C2" w:rsidRDefault="009C65C2" w:rsidP="009C65C2">
      <w:pPr>
        <w:jc w:val="both"/>
        <w:rPr>
          <w:sz w:val="22"/>
          <w:szCs w:val="22"/>
        </w:rPr>
      </w:pPr>
      <w:r w:rsidRPr="00F774C2">
        <w:rPr>
          <w:sz w:val="22"/>
          <w:szCs w:val="22"/>
        </w:rPr>
        <w:t xml:space="preserve">A szakmai véleményező testületek </w:t>
      </w:r>
      <w:r w:rsidR="00E94D04" w:rsidRPr="00F774C2">
        <w:rPr>
          <w:sz w:val="22"/>
          <w:szCs w:val="22"/>
        </w:rPr>
        <w:t>előzetesen megfelelő</w:t>
      </w:r>
      <w:r w:rsidR="006D234C" w:rsidRPr="00F774C2">
        <w:rPr>
          <w:sz w:val="22"/>
          <w:szCs w:val="22"/>
        </w:rPr>
        <w:t>nek</w:t>
      </w:r>
      <w:r w:rsidR="00E94D04" w:rsidRPr="00F774C2">
        <w:rPr>
          <w:sz w:val="22"/>
          <w:szCs w:val="22"/>
        </w:rPr>
        <w:t xml:space="preserve"> találták a jogosultsági kérelmeket</w:t>
      </w:r>
      <w:r w:rsidR="00230C0A">
        <w:rPr>
          <w:sz w:val="22"/>
          <w:szCs w:val="22"/>
        </w:rPr>
        <w:t>.</w:t>
      </w:r>
    </w:p>
    <w:p w14:paraId="2CC0B337" w14:textId="77777777" w:rsidR="00BC3CCE" w:rsidRPr="00F774C2" w:rsidRDefault="00BC3CCE" w:rsidP="009C65C2">
      <w:pPr>
        <w:jc w:val="both"/>
        <w:rPr>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F774C2" w:rsidRPr="00F774C2" w14:paraId="355435C8" w14:textId="77777777" w:rsidTr="00754CFE">
        <w:trPr>
          <w:trHeight w:val="1047"/>
        </w:trPr>
        <w:tc>
          <w:tcPr>
            <w:tcW w:w="10348" w:type="dxa"/>
          </w:tcPr>
          <w:p w14:paraId="31D374B6" w14:textId="77777777" w:rsidR="004A121B" w:rsidRPr="00F774C2" w:rsidRDefault="004A121B" w:rsidP="006238E6">
            <w:pPr>
              <w:pStyle w:val="Szvegblokk"/>
              <w:ind w:left="0" w:right="-82"/>
              <w:jc w:val="center"/>
              <w:rPr>
                <w:sz w:val="22"/>
                <w:szCs w:val="22"/>
              </w:rPr>
            </w:pPr>
            <w:bookmarkStart w:id="1" w:name="_Hlk61272205"/>
          </w:p>
          <w:p w14:paraId="18314947" w14:textId="0FEFE0F3" w:rsidR="004A121B" w:rsidRPr="00F774C2" w:rsidRDefault="00776A36" w:rsidP="006238E6">
            <w:pPr>
              <w:ind w:right="-82"/>
              <w:jc w:val="center"/>
              <w:outlineLvl w:val="0"/>
              <w:rPr>
                <w:b/>
                <w:sz w:val="22"/>
                <w:szCs w:val="22"/>
              </w:rPr>
            </w:pPr>
            <w:r>
              <w:rPr>
                <w:b/>
                <w:sz w:val="22"/>
                <w:szCs w:val="22"/>
              </w:rPr>
              <w:t>26</w:t>
            </w:r>
            <w:r w:rsidR="004A121B" w:rsidRPr="00F774C2">
              <w:rPr>
                <w:b/>
                <w:sz w:val="22"/>
                <w:szCs w:val="22"/>
              </w:rPr>
              <w:t>./20</w:t>
            </w:r>
            <w:r w:rsidR="00F32586" w:rsidRPr="00F774C2">
              <w:rPr>
                <w:b/>
                <w:sz w:val="22"/>
                <w:szCs w:val="22"/>
              </w:rPr>
              <w:t>2</w:t>
            </w:r>
            <w:r w:rsidR="009E7E31" w:rsidRPr="00F774C2">
              <w:rPr>
                <w:b/>
                <w:sz w:val="22"/>
                <w:szCs w:val="22"/>
              </w:rPr>
              <w:t>6</w:t>
            </w:r>
            <w:r w:rsidR="004A121B" w:rsidRPr="00F774C2">
              <w:rPr>
                <w:b/>
                <w:sz w:val="22"/>
                <w:szCs w:val="22"/>
              </w:rPr>
              <w:t xml:space="preserve">. Határozat: </w:t>
            </w:r>
          </w:p>
          <w:p w14:paraId="35D4F67F" w14:textId="4CCAEBA3" w:rsidR="004A121B" w:rsidRPr="00F774C2" w:rsidRDefault="004A121B" w:rsidP="006238E6">
            <w:pPr>
              <w:tabs>
                <w:tab w:val="left" w:pos="210"/>
              </w:tabs>
              <w:ind w:right="-82"/>
              <w:jc w:val="center"/>
              <w:outlineLvl w:val="0"/>
              <w:rPr>
                <w:b/>
                <w:sz w:val="22"/>
                <w:szCs w:val="22"/>
              </w:rPr>
            </w:pPr>
            <w:r w:rsidRPr="00F774C2">
              <w:rPr>
                <w:b/>
                <w:sz w:val="22"/>
                <w:szCs w:val="22"/>
              </w:rPr>
              <w:t xml:space="preserve">A BPMK elnöksége </w:t>
            </w:r>
            <w:r w:rsidR="007A3A1D" w:rsidRPr="00F774C2">
              <w:rPr>
                <w:b/>
                <w:sz w:val="22"/>
                <w:szCs w:val="22"/>
              </w:rPr>
              <w:t xml:space="preserve">  </w:t>
            </w:r>
            <w:r w:rsidR="00776A36">
              <w:rPr>
                <w:b/>
                <w:sz w:val="22"/>
                <w:szCs w:val="22"/>
              </w:rPr>
              <w:t>13</w:t>
            </w:r>
            <w:r w:rsidR="00C21206" w:rsidRPr="00F774C2">
              <w:rPr>
                <w:b/>
                <w:sz w:val="22"/>
                <w:szCs w:val="22"/>
              </w:rPr>
              <w:t xml:space="preserve"> fő </w:t>
            </w:r>
            <w:r w:rsidR="00B73A93" w:rsidRPr="00F774C2">
              <w:rPr>
                <w:b/>
                <w:sz w:val="22"/>
                <w:szCs w:val="22"/>
              </w:rPr>
              <w:t>elfogadja, 0</w:t>
            </w:r>
            <w:r w:rsidR="007A3A1D" w:rsidRPr="00F774C2">
              <w:rPr>
                <w:b/>
                <w:sz w:val="22"/>
                <w:szCs w:val="22"/>
              </w:rPr>
              <w:t xml:space="preserve"> </w:t>
            </w:r>
            <w:r w:rsidR="00C21206" w:rsidRPr="00F774C2">
              <w:rPr>
                <w:b/>
                <w:sz w:val="22"/>
                <w:szCs w:val="22"/>
              </w:rPr>
              <w:t xml:space="preserve">fő nem fogadja el, </w:t>
            </w:r>
            <w:r w:rsidR="00B73A93" w:rsidRPr="00F774C2">
              <w:rPr>
                <w:b/>
                <w:sz w:val="22"/>
                <w:szCs w:val="22"/>
              </w:rPr>
              <w:t>0</w:t>
            </w:r>
            <w:r w:rsidR="00C21206" w:rsidRPr="00F774C2">
              <w:rPr>
                <w:b/>
                <w:sz w:val="22"/>
                <w:szCs w:val="22"/>
              </w:rPr>
              <w:t xml:space="preserve"> fő </w:t>
            </w:r>
            <w:r w:rsidR="00BF38CC" w:rsidRPr="00F774C2">
              <w:rPr>
                <w:b/>
                <w:sz w:val="22"/>
                <w:szCs w:val="22"/>
              </w:rPr>
              <w:t>tartózkodik -</w:t>
            </w:r>
            <w:r w:rsidR="00250155" w:rsidRPr="00F774C2">
              <w:rPr>
                <w:b/>
                <w:sz w:val="22"/>
                <w:szCs w:val="22"/>
              </w:rPr>
              <w:t xml:space="preserve"> </w:t>
            </w:r>
            <w:r w:rsidR="00BF38CC" w:rsidRPr="00F774C2">
              <w:rPr>
                <w:b/>
                <w:sz w:val="22"/>
                <w:szCs w:val="22"/>
              </w:rPr>
              <w:t>a</w:t>
            </w:r>
            <w:r w:rsidR="00900F85" w:rsidRPr="00F774C2">
              <w:rPr>
                <w:b/>
                <w:sz w:val="22"/>
                <w:szCs w:val="22"/>
              </w:rPr>
              <w:t xml:space="preserve"> </w:t>
            </w:r>
            <w:r w:rsidR="00230C0A">
              <w:rPr>
                <w:b/>
                <w:sz w:val="22"/>
                <w:szCs w:val="22"/>
              </w:rPr>
              <w:t>3</w:t>
            </w:r>
            <w:r w:rsidR="00175907">
              <w:rPr>
                <w:b/>
                <w:sz w:val="22"/>
                <w:szCs w:val="22"/>
              </w:rPr>
              <w:t>7</w:t>
            </w:r>
            <w:r w:rsidR="00D50256" w:rsidRPr="00F774C2">
              <w:rPr>
                <w:b/>
                <w:sz w:val="22"/>
                <w:szCs w:val="22"/>
              </w:rPr>
              <w:t xml:space="preserve"> fő </w:t>
            </w:r>
            <w:r w:rsidRPr="00F774C2">
              <w:rPr>
                <w:b/>
                <w:sz w:val="22"/>
                <w:szCs w:val="22"/>
              </w:rPr>
              <w:t>jogosultsági kérel</w:t>
            </w:r>
            <w:r w:rsidR="00D50256" w:rsidRPr="00F774C2">
              <w:rPr>
                <w:b/>
                <w:sz w:val="22"/>
                <w:szCs w:val="22"/>
              </w:rPr>
              <w:t>mével kapcsolatos</w:t>
            </w:r>
            <w:r w:rsidRPr="00F774C2">
              <w:rPr>
                <w:b/>
                <w:sz w:val="22"/>
                <w:szCs w:val="22"/>
              </w:rPr>
              <w:t xml:space="preserve"> </w:t>
            </w:r>
            <w:r w:rsidR="00BF38CC" w:rsidRPr="00F774C2">
              <w:rPr>
                <w:b/>
                <w:sz w:val="22"/>
                <w:szCs w:val="22"/>
              </w:rPr>
              <w:t>előterjesztést elfogadja.</w:t>
            </w:r>
          </w:p>
          <w:p w14:paraId="46012779" w14:textId="77777777" w:rsidR="004A121B" w:rsidRPr="00F774C2" w:rsidRDefault="004A121B" w:rsidP="006238E6">
            <w:pPr>
              <w:ind w:right="-82"/>
              <w:jc w:val="right"/>
              <w:outlineLvl w:val="0"/>
              <w:rPr>
                <w:b/>
                <w:sz w:val="22"/>
                <w:szCs w:val="22"/>
              </w:rPr>
            </w:pPr>
          </w:p>
        </w:tc>
      </w:tr>
    </w:tbl>
    <w:p w14:paraId="408FF08D" w14:textId="77777777" w:rsidR="00922CAE" w:rsidRDefault="00922CAE" w:rsidP="00922CAE">
      <w:pPr>
        <w:pStyle w:val="Szvegblokk"/>
        <w:ind w:left="0" w:right="-82"/>
        <w:jc w:val="center"/>
        <w:rPr>
          <w:sz w:val="22"/>
          <w:szCs w:val="22"/>
        </w:rPr>
      </w:pPr>
      <w:bookmarkStart w:id="2" w:name="_Hlk219193273"/>
      <w:bookmarkEnd w:id="1"/>
    </w:p>
    <w:bookmarkEnd w:id="2"/>
    <w:p w14:paraId="3BBFD94A" w14:textId="0D1E99D5" w:rsidR="00BB54A3" w:rsidRDefault="00BE539F" w:rsidP="003C762B">
      <w:pPr>
        <w:rPr>
          <w:sz w:val="22"/>
          <w:szCs w:val="22"/>
        </w:rPr>
      </w:pPr>
      <w:r w:rsidRPr="00927E6D">
        <w:rPr>
          <w:rFonts w:eastAsia="Times New Roman"/>
          <w:b/>
          <w:color w:val="000000"/>
          <w:sz w:val="22"/>
          <w:szCs w:val="22"/>
        </w:rPr>
        <w:t xml:space="preserve">Ad </w:t>
      </w:r>
      <w:r w:rsidR="008021C7">
        <w:rPr>
          <w:rFonts w:eastAsia="Times New Roman"/>
          <w:b/>
          <w:color w:val="000000"/>
          <w:sz w:val="22"/>
          <w:szCs w:val="22"/>
        </w:rPr>
        <w:t>3</w:t>
      </w:r>
      <w:r w:rsidR="00477FD4" w:rsidRPr="00927E6D">
        <w:rPr>
          <w:rFonts w:eastAsia="Times New Roman"/>
          <w:b/>
          <w:color w:val="000000"/>
          <w:sz w:val="22"/>
          <w:szCs w:val="22"/>
        </w:rPr>
        <w:t xml:space="preserve">. </w:t>
      </w:r>
      <w:r w:rsidR="009C3FF5" w:rsidRPr="009C3FF5">
        <w:rPr>
          <w:rFonts w:eastAsia="Times New Roman"/>
          <w:b/>
          <w:color w:val="000000"/>
          <w:sz w:val="22"/>
          <w:szCs w:val="22"/>
        </w:rPr>
        <w:t>BPMK szakmai célokra elkülönített keretének felhasználása</w:t>
      </w:r>
    </w:p>
    <w:p w14:paraId="0DC49B18" w14:textId="77777777" w:rsidR="00C72E91" w:rsidRDefault="00C72E91" w:rsidP="00DC4959">
      <w:pPr>
        <w:rPr>
          <w:color w:val="000000"/>
          <w:sz w:val="22"/>
          <w:szCs w:val="22"/>
        </w:rPr>
      </w:pPr>
    </w:p>
    <w:p w14:paraId="34B874AF" w14:textId="70E33AC1" w:rsidR="001330F0" w:rsidRDefault="001E1C21" w:rsidP="00527E6F">
      <w:pPr>
        <w:rPr>
          <w:sz w:val="22"/>
          <w:szCs w:val="22"/>
        </w:rPr>
      </w:pPr>
      <w:r w:rsidRPr="00AA31CA">
        <w:rPr>
          <w:sz w:val="22"/>
          <w:szCs w:val="22"/>
        </w:rPr>
        <w:t xml:space="preserve">Szőllőssy Gábor: </w:t>
      </w:r>
      <w:r w:rsidR="00724CA8">
        <w:rPr>
          <w:sz w:val="22"/>
          <w:szCs w:val="22"/>
        </w:rPr>
        <w:t xml:space="preserve">A </w:t>
      </w:r>
      <w:r w:rsidR="002F2E56">
        <w:rPr>
          <w:sz w:val="22"/>
          <w:szCs w:val="22"/>
        </w:rPr>
        <w:t>pályázati kiírás tervezete előzetesen megküldésre került.</w:t>
      </w:r>
    </w:p>
    <w:p w14:paraId="625B7D67" w14:textId="77777777" w:rsidR="001330F0" w:rsidRDefault="001330F0" w:rsidP="00527E6F">
      <w:pPr>
        <w:rPr>
          <w:sz w:val="22"/>
          <w:szCs w:val="22"/>
        </w:rPr>
      </w:pPr>
    </w:p>
    <w:p w14:paraId="075095AF" w14:textId="7BFDAEBC" w:rsidR="001330F0" w:rsidRDefault="0002004D" w:rsidP="001330F0">
      <w:pPr>
        <w:pStyle w:val="Szvegblokk"/>
        <w:ind w:left="0" w:right="-82"/>
        <w:jc w:val="both"/>
        <w:rPr>
          <w:sz w:val="22"/>
          <w:szCs w:val="22"/>
        </w:rPr>
      </w:pPr>
      <w:r w:rsidRPr="0002004D">
        <w:rPr>
          <w:sz w:val="22"/>
          <w:szCs w:val="22"/>
        </w:rPr>
        <w:t>A költségvetésben meghatározott 10 millió forintos keret felhasználásához</w:t>
      </w:r>
      <w:r w:rsidR="00AD7B2E" w:rsidRPr="0002004D">
        <w:rPr>
          <w:sz w:val="22"/>
          <w:szCs w:val="22"/>
        </w:rPr>
        <w:t xml:space="preserve"> elkészült a </w:t>
      </w:r>
      <w:r w:rsidR="00B8239F" w:rsidRPr="0002004D">
        <w:rPr>
          <w:sz w:val="22"/>
          <w:szCs w:val="22"/>
        </w:rPr>
        <w:t>pályázati kiírás tervezet, és az azzal kapcsolatos egyéb iratok is</w:t>
      </w:r>
      <w:r w:rsidR="00F338C0" w:rsidRPr="0002004D">
        <w:rPr>
          <w:sz w:val="22"/>
          <w:szCs w:val="22"/>
        </w:rPr>
        <w:t xml:space="preserve"> (jelentkezési lap, záró-értékelő lap</w:t>
      </w:r>
      <w:r w:rsidRPr="0002004D">
        <w:rPr>
          <w:sz w:val="22"/>
          <w:szCs w:val="22"/>
        </w:rPr>
        <w:t xml:space="preserve">, bírálati </w:t>
      </w:r>
      <w:r w:rsidR="00BD2C89" w:rsidRPr="0002004D">
        <w:rPr>
          <w:sz w:val="22"/>
          <w:szCs w:val="22"/>
        </w:rPr>
        <w:t>lap</w:t>
      </w:r>
      <w:r w:rsidR="00B949EB">
        <w:rPr>
          <w:sz w:val="22"/>
          <w:szCs w:val="22"/>
        </w:rPr>
        <w:t xml:space="preserve"> stb</w:t>
      </w:r>
      <w:r w:rsidR="00BD2C89">
        <w:rPr>
          <w:sz w:val="22"/>
          <w:szCs w:val="22"/>
        </w:rPr>
        <w:t>.</w:t>
      </w:r>
      <w:r w:rsidR="00E56BC1">
        <w:rPr>
          <w:sz w:val="22"/>
          <w:szCs w:val="22"/>
        </w:rPr>
        <w:t xml:space="preserve">). Megállapításra kerültek a bírálati </w:t>
      </w:r>
      <w:r w:rsidR="0045371F">
        <w:rPr>
          <w:sz w:val="22"/>
          <w:szCs w:val="22"/>
        </w:rPr>
        <w:t xml:space="preserve">és pontozási </w:t>
      </w:r>
      <w:r w:rsidR="00E56BC1">
        <w:rPr>
          <w:sz w:val="22"/>
          <w:szCs w:val="22"/>
        </w:rPr>
        <w:t>szempontok</w:t>
      </w:r>
      <w:r w:rsidR="0045371F">
        <w:rPr>
          <w:sz w:val="22"/>
          <w:szCs w:val="22"/>
        </w:rPr>
        <w:t xml:space="preserve">. A bírálat a kérelem tárgya szerinti szakterületi bíráló </w:t>
      </w:r>
      <w:r w:rsidR="00F579F1">
        <w:rPr>
          <w:sz w:val="22"/>
          <w:szCs w:val="22"/>
        </w:rPr>
        <w:t>által történik.</w:t>
      </w:r>
    </w:p>
    <w:p w14:paraId="7DDC7515" w14:textId="66E7DAB7" w:rsidR="00F579F1" w:rsidRDefault="00F579F1" w:rsidP="001330F0">
      <w:pPr>
        <w:pStyle w:val="Szvegblokk"/>
        <w:ind w:left="0" w:right="-82"/>
        <w:jc w:val="both"/>
        <w:rPr>
          <w:sz w:val="22"/>
          <w:szCs w:val="22"/>
        </w:rPr>
      </w:pPr>
      <w:r>
        <w:rPr>
          <w:sz w:val="22"/>
          <w:szCs w:val="22"/>
        </w:rPr>
        <w:t>Ezáltal a szakcsoportok munkája is felpezsdülhet.</w:t>
      </w:r>
    </w:p>
    <w:p w14:paraId="6EE3CAAC" w14:textId="77777777" w:rsidR="0041558D" w:rsidRDefault="0041558D" w:rsidP="001330F0">
      <w:pPr>
        <w:pStyle w:val="Szvegblokk"/>
        <w:ind w:left="0" w:right="-82"/>
        <w:jc w:val="both"/>
        <w:rPr>
          <w:sz w:val="22"/>
          <w:szCs w:val="22"/>
        </w:rPr>
      </w:pPr>
    </w:p>
    <w:p w14:paraId="29E7F8EE" w14:textId="6F04E23F" w:rsidR="0041558D" w:rsidRPr="0002004D" w:rsidRDefault="0041558D" w:rsidP="001330F0">
      <w:pPr>
        <w:pStyle w:val="Szvegblokk"/>
        <w:ind w:left="0" w:right="-82"/>
        <w:jc w:val="both"/>
        <w:rPr>
          <w:sz w:val="22"/>
          <w:szCs w:val="22"/>
        </w:rPr>
      </w:pPr>
      <w:proofErr w:type="spellStart"/>
      <w:r>
        <w:rPr>
          <w:sz w:val="22"/>
          <w:szCs w:val="22"/>
        </w:rPr>
        <w:t>Fogarasy</w:t>
      </w:r>
      <w:proofErr w:type="spellEnd"/>
      <w:r>
        <w:rPr>
          <w:sz w:val="22"/>
          <w:szCs w:val="22"/>
        </w:rPr>
        <w:t xml:space="preserve"> </w:t>
      </w:r>
      <w:r w:rsidR="001E60C0">
        <w:rPr>
          <w:sz w:val="22"/>
          <w:szCs w:val="22"/>
        </w:rPr>
        <w:t xml:space="preserve">Andrea: Az </w:t>
      </w:r>
      <w:r w:rsidR="006D5896" w:rsidRPr="006D5896">
        <w:rPr>
          <w:sz w:val="22"/>
          <w:szCs w:val="22"/>
        </w:rPr>
        <w:t>Arany János Technikum és Szakképző Iskola</w:t>
      </w:r>
      <w:r w:rsidR="006D5896">
        <w:rPr>
          <w:sz w:val="22"/>
          <w:szCs w:val="22"/>
        </w:rPr>
        <w:t xml:space="preserve"> tanulóinak rajzkészségé</w:t>
      </w:r>
      <w:r w:rsidR="00085633">
        <w:rPr>
          <w:sz w:val="22"/>
          <w:szCs w:val="22"/>
        </w:rPr>
        <w:t>nek fejlesztése is lehet pályázati cél – kéri a pályázati anyag megküldését.</w:t>
      </w:r>
    </w:p>
    <w:p w14:paraId="1D454D2E" w14:textId="77777777" w:rsidR="0002004D" w:rsidRDefault="0002004D" w:rsidP="001330F0">
      <w:pPr>
        <w:pStyle w:val="Szvegblokk"/>
        <w:ind w:left="0" w:right="-82"/>
        <w:jc w:val="both"/>
        <w:rPr>
          <w:sz w:val="22"/>
          <w:szCs w:val="22"/>
          <w:highlight w:val="yellow"/>
        </w:rPr>
      </w:pPr>
    </w:p>
    <w:p w14:paraId="4A46EBBA" w14:textId="77777777" w:rsidR="00A65103" w:rsidRPr="00D044BF" w:rsidRDefault="00A65103" w:rsidP="007A4A5E">
      <w:pPr>
        <w:ind w:right="-82"/>
        <w:jc w:val="both"/>
        <w:rPr>
          <w:color w:val="984806" w:themeColor="accent6" w:themeShade="80"/>
          <w:sz w:val="22"/>
          <w:szCs w:val="22"/>
        </w:rPr>
      </w:pPr>
    </w:p>
    <w:p w14:paraId="160830D0" w14:textId="48A5A6E1" w:rsidR="008F262A" w:rsidRPr="00927E6D" w:rsidRDefault="008F262A" w:rsidP="008F262A">
      <w:pPr>
        <w:rPr>
          <w:rFonts w:eastAsia="Times New Roman"/>
          <w:color w:val="000000"/>
          <w:sz w:val="22"/>
          <w:szCs w:val="22"/>
        </w:rPr>
      </w:pPr>
      <w:r>
        <w:rPr>
          <w:rFonts w:eastAsia="Times New Roman"/>
          <w:b/>
          <w:color w:val="000000"/>
          <w:sz w:val="22"/>
          <w:szCs w:val="22"/>
        </w:rPr>
        <w:t>Ad.</w:t>
      </w:r>
      <w:r w:rsidR="00A0119F">
        <w:rPr>
          <w:rFonts w:eastAsia="Times New Roman"/>
          <w:b/>
          <w:color w:val="000000"/>
          <w:sz w:val="22"/>
          <w:szCs w:val="22"/>
        </w:rPr>
        <w:t>4</w:t>
      </w:r>
      <w:r>
        <w:rPr>
          <w:rFonts w:eastAsia="Times New Roman"/>
          <w:b/>
          <w:color w:val="000000"/>
          <w:sz w:val="22"/>
          <w:szCs w:val="22"/>
        </w:rPr>
        <w:t xml:space="preserve">. </w:t>
      </w:r>
      <w:r w:rsidR="0031748B" w:rsidRPr="0031748B">
        <w:rPr>
          <w:b/>
          <w:color w:val="000000"/>
          <w:sz w:val="22"/>
          <w:szCs w:val="22"/>
        </w:rPr>
        <w:t>Beszámoló a BPMK titkárság csoportjainak tevékenységéről</w:t>
      </w:r>
      <w:r w:rsidRPr="00927E6D">
        <w:rPr>
          <w:b/>
          <w:sz w:val="22"/>
          <w:szCs w:val="22"/>
        </w:rPr>
        <w:tab/>
      </w:r>
    </w:p>
    <w:p w14:paraId="14E8FA2A" w14:textId="77777777" w:rsidR="0031748B" w:rsidRDefault="0031748B" w:rsidP="00EA6525">
      <w:pPr>
        <w:tabs>
          <w:tab w:val="left" w:pos="4820"/>
        </w:tabs>
        <w:ind w:right="-82"/>
        <w:jc w:val="both"/>
        <w:rPr>
          <w:color w:val="000000"/>
          <w:sz w:val="22"/>
          <w:szCs w:val="22"/>
        </w:rPr>
      </w:pPr>
    </w:p>
    <w:p w14:paraId="1038A055" w14:textId="5AB28925" w:rsidR="00E74589" w:rsidRDefault="00CE37BA" w:rsidP="00EA6525">
      <w:pPr>
        <w:tabs>
          <w:tab w:val="left" w:pos="4820"/>
        </w:tabs>
        <w:ind w:right="-82"/>
        <w:jc w:val="both"/>
        <w:rPr>
          <w:color w:val="000000"/>
          <w:sz w:val="22"/>
          <w:szCs w:val="22"/>
        </w:rPr>
      </w:pPr>
      <w:r>
        <w:rPr>
          <w:color w:val="000000"/>
          <w:sz w:val="22"/>
          <w:szCs w:val="22"/>
        </w:rPr>
        <w:t>Szőllőssy Gábor:</w:t>
      </w:r>
      <w:r w:rsidR="000A2E0B">
        <w:rPr>
          <w:color w:val="000000"/>
          <w:sz w:val="22"/>
          <w:szCs w:val="22"/>
        </w:rPr>
        <w:t xml:space="preserve"> </w:t>
      </w:r>
      <w:r w:rsidR="002F2E56">
        <w:rPr>
          <w:color w:val="000000"/>
          <w:sz w:val="22"/>
          <w:szCs w:val="22"/>
        </w:rPr>
        <w:t>Előzetesen kiküldésre került az Oktatási csoport</w:t>
      </w:r>
      <w:r w:rsidR="00016FDE">
        <w:rPr>
          <w:color w:val="000000"/>
          <w:sz w:val="22"/>
          <w:szCs w:val="22"/>
        </w:rPr>
        <w:t xml:space="preserve"> és </w:t>
      </w:r>
      <w:r w:rsidR="007479FA">
        <w:rPr>
          <w:color w:val="000000"/>
          <w:sz w:val="22"/>
          <w:szCs w:val="22"/>
        </w:rPr>
        <w:t>az Ügyfélszolgálat</w:t>
      </w:r>
      <w:r w:rsidR="00152263">
        <w:rPr>
          <w:color w:val="000000"/>
          <w:sz w:val="22"/>
          <w:szCs w:val="22"/>
        </w:rPr>
        <w:t xml:space="preserve"> </w:t>
      </w:r>
      <w:r w:rsidR="007479FA">
        <w:rPr>
          <w:color w:val="000000"/>
          <w:sz w:val="22"/>
          <w:szCs w:val="22"/>
        </w:rPr>
        <w:t xml:space="preserve">2026. évi </w:t>
      </w:r>
      <w:r w:rsidR="00B019EF">
        <w:rPr>
          <w:color w:val="000000"/>
          <w:sz w:val="22"/>
          <w:szCs w:val="22"/>
        </w:rPr>
        <w:t>tevekénységéről</w:t>
      </w:r>
      <w:r w:rsidR="007479FA">
        <w:rPr>
          <w:color w:val="000000"/>
          <w:sz w:val="22"/>
          <w:szCs w:val="22"/>
        </w:rPr>
        <w:t xml:space="preserve"> szóló beszámoló</w:t>
      </w:r>
      <w:r w:rsidR="00016FDE">
        <w:rPr>
          <w:color w:val="000000"/>
          <w:sz w:val="22"/>
          <w:szCs w:val="22"/>
        </w:rPr>
        <w:t xml:space="preserve">, továbbá elkészült a </w:t>
      </w:r>
      <w:r w:rsidR="00016FDE">
        <w:rPr>
          <w:color w:val="000000"/>
          <w:sz w:val="22"/>
          <w:szCs w:val="22"/>
        </w:rPr>
        <w:t xml:space="preserve">BPMK </w:t>
      </w:r>
      <w:r w:rsidR="00016FDE">
        <w:rPr>
          <w:color w:val="000000"/>
          <w:sz w:val="22"/>
          <w:szCs w:val="22"/>
        </w:rPr>
        <w:t>g</w:t>
      </w:r>
      <w:r w:rsidR="00016FDE">
        <w:rPr>
          <w:color w:val="000000"/>
          <w:sz w:val="22"/>
          <w:szCs w:val="22"/>
        </w:rPr>
        <w:t>azdálkodásáról szóló</w:t>
      </w:r>
      <w:r w:rsidR="0048073A">
        <w:rPr>
          <w:color w:val="000000"/>
          <w:sz w:val="22"/>
          <w:szCs w:val="22"/>
        </w:rPr>
        <w:t xml:space="preserve"> beszámoló is.</w:t>
      </w:r>
    </w:p>
    <w:p w14:paraId="22C4B94C" w14:textId="77777777" w:rsidR="00E74589" w:rsidRDefault="00E74589" w:rsidP="00EA6525">
      <w:pPr>
        <w:tabs>
          <w:tab w:val="left" w:pos="4820"/>
        </w:tabs>
        <w:ind w:right="-82"/>
        <w:jc w:val="both"/>
        <w:rPr>
          <w:color w:val="000000"/>
          <w:sz w:val="22"/>
          <w:szCs w:val="22"/>
        </w:rPr>
      </w:pPr>
    </w:p>
    <w:p w14:paraId="17D4D4D6" w14:textId="526E29C9" w:rsidR="00AD318D" w:rsidRDefault="00812675" w:rsidP="008F262A">
      <w:pPr>
        <w:tabs>
          <w:tab w:val="left" w:pos="4820"/>
        </w:tabs>
        <w:ind w:right="-82"/>
        <w:jc w:val="both"/>
        <w:rPr>
          <w:color w:val="000000"/>
          <w:sz w:val="22"/>
          <w:szCs w:val="22"/>
        </w:rPr>
      </w:pPr>
      <w:r>
        <w:rPr>
          <w:color w:val="000000"/>
          <w:sz w:val="22"/>
          <w:szCs w:val="22"/>
        </w:rPr>
        <w:t xml:space="preserve">A megküldött jelentésekből megállapítható, hogy mindhárom </w:t>
      </w:r>
      <w:r w:rsidR="00A03FEE">
        <w:rPr>
          <w:color w:val="000000"/>
          <w:sz w:val="22"/>
          <w:szCs w:val="22"/>
        </w:rPr>
        <w:t xml:space="preserve">szervezeti egység nagy komolysággal és nagy terhelés mellett </w:t>
      </w:r>
      <w:r w:rsidR="00F310F6">
        <w:rPr>
          <w:color w:val="000000"/>
          <w:sz w:val="22"/>
          <w:szCs w:val="22"/>
        </w:rPr>
        <w:t>végzi tevékenységét.</w:t>
      </w:r>
    </w:p>
    <w:p w14:paraId="56F8D6DC" w14:textId="77777777" w:rsidR="007305E4" w:rsidRDefault="007305E4" w:rsidP="008F262A">
      <w:pPr>
        <w:tabs>
          <w:tab w:val="left" w:pos="4820"/>
        </w:tabs>
        <w:ind w:right="-82"/>
        <w:jc w:val="both"/>
        <w:rPr>
          <w:color w:val="000000"/>
          <w:sz w:val="22"/>
          <w:szCs w:val="22"/>
        </w:rPr>
      </w:pPr>
    </w:p>
    <w:p w14:paraId="718939A1" w14:textId="1C5E88E7" w:rsidR="007305E4" w:rsidRDefault="007305E4" w:rsidP="008F262A">
      <w:pPr>
        <w:tabs>
          <w:tab w:val="left" w:pos="4820"/>
        </w:tabs>
        <w:ind w:right="-82"/>
        <w:jc w:val="both"/>
        <w:rPr>
          <w:color w:val="000000"/>
          <w:sz w:val="22"/>
          <w:szCs w:val="22"/>
        </w:rPr>
      </w:pPr>
      <w:r>
        <w:rPr>
          <w:color w:val="000000"/>
          <w:sz w:val="22"/>
          <w:szCs w:val="22"/>
        </w:rPr>
        <w:t>Továbbképzési Csoport: A</w:t>
      </w:r>
      <w:r w:rsidR="00DD44A9">
        <w:rPr>
          <w:color w:val="000000"/>
          <w:sz w:val="22"/>
          <w:szCs w:val="22"/>
        </w:rPr>
        <w:t xml:space="preserve">z ősz során elkövetkező nagy rendezvényeink </w:t>
      </w:r>
      <w:r w:rsidR="000F613F">
        <w:rPr>
          <w:color w:val="000000"/>
          <w:sz w:val="22"/>
          <w:szCs w:val="22"/>
        </w:rPr>
        <w:t>egyrészt segítik a kamaránk munkáját és a tagok számára biztosítják a továbbképzési kötelezettségeik teljesítését.</w:t>
      </w:r>
    </w:p>
    <w:p w14:paraId="5C8202CD" w14:textId="77777777" w:rsidR="001C0C98" w:rsidRDefault="001C0C98" w:rsidP="008F262A">
      <w:pPr>
        <w:tabs>
          <w:tab w:val="left" w:pos="4820"/>
        </w:tabs>
        <w:ind w:right="-82"/>
        <w:jc w:val="both"/>
        <w:rPr>
          <w:color w:val="000000"/>
          <w:sz w:val="22"/>
          <w:szCs w:val="22"/>
        </w:rPr>
      </w:pPr>
    </w:p>
    <w:p w14:paraId="77BFC600" w14:textId="5EFDCBF9" w:rsidR="00F310F6" w:rsidRDefault="00F310F6" w:rsidP="008F262A">
      <w:pPr>
        <w:tabs>
          <w:tab w:val="left" w:pos="4820"/>
        </w:tabs>
        <w:ind w:right="-82"/>
        <w:jc w:val="both"/>
        <w:rPr>
          <w:color w:val="000000"/>
          <w:sz w:val="22"/>
          <w:szCs w:val="22"/>
        </w:rPr>
      </w:pPr>
      <w:r>
        <w:rPr>
          <w:color w:val="000000"/>
          <w:sz w:val="22"/>
          <w:szCs w:val="22"/>
        </w:rPr>
        <w:t>A tagdíjbefizetések</w:t>
      </w:r>
      <w:r w:rsidR="001C0C98">
        <w:rPr>
          <w:color w:val="000000"/>
          <w:sz w:val="22"/>
          <w:szCs w:val="22"/>
        </w:rPr>
        <w:t>nél</w:t>
      </w:r>
      <w:r>
        <w:rPr>
          <w:color w:val="000000"/>
          <w:sz w:val="22"/>
          <w:szCs w:val="22"/>
        </w:rPr>
        <w:t xml:space="preserve"> tapasztalható befizetés elmaradás. Ennek fő oka valószínűen a </w:t>
      </w:r>
      <w:r w:rsidR="00AD5B5B">
        <w:rPr>
          <w:color w:val="000000"/>
          <w:sz w:val="22"/>
          <w:szCs w:val="22"/>
        </w:rPr>
        <w:t xml:space="preserve">gazdasági életben tapasztalható nehézségek, a sok </w:t>
      </w:r>
      <w:r w:rsidR="00D20CF8">
        <w:rPr>
          <w:color w:val="000000"/>
          <w:sz w:val="22"/>
          <w:szCs w:val="22"/>
        </w:rPr>
        <w:t>meghiúsult</w:t>
      </w:r>
      <w:r w:rsidR="00AD5B5B">
        <w:rPr>
          <w:color w:val="000000"/>
          <w:sz w:val="22"/>
          <w:szCs w:val="22"/>
        </w:rPr>
        <w:t xml:space="preserve"> </w:t>
      </w:r>
      <w:r w:rsidR="00D20CF8">
        <w:rPr>
          <w:color w:val="000000"/>
          <w:sz w:val="22"/>
          <w:szCs w:val="22"/>
        </w:rPr>
        <w:t xml:space="preserve">projekt, kifizetetlen munkák. </w:t>
      </w:r>
      <w:r w:rsidR="00E07FAF">
        <w:rPr>
          <w:color w:val="000000"/>
          <w:sz w:val="22"/>
          <w:szCs w:val="22"/>
        </w:rPr>
        <w:t>A mérnökök egy részének a tagdí</w:t>
      </w:r>
      <w:r w:rsidR="00170A06">
        <w:rPr>
          <w:color w:val="000000"/>
          <w:sz w:val="22"/>
          <w:szCs w:val="22"/>
        </w:rPr>
        <w:t>j</w:t>
      </w:r>
      <w:r w:rsidR="00E07FAF">
        <w:rPr>
          <w:color w:val="000000"/>
          <w:sz w:val="22"/>
          <w:szCs w:val="22"/>
        </w:rPr>
        <w:t xml:space="preserve">befizetés az </w:t>
      </w:r>
      <w:r w:rsidR="00170A06">
        <w:rPr>
          <w:color w:val="000000"/>
          <w:sz w:val="22"/>
          <w:szCs w:val="22"/>
        </w:rPr>
        <w:t>elmaradt</w:t>
      </w:r>
      <w:r w:rsidR="00E07FAF">
        <w:rPr>
          <w:color w:val="000000"/>
          <w:sz w:val="22"/>
          <w:szCs w:val="22"/>
        </w:rPr>
        <w:t xml:space="preserve"> bevételek miatt gondot okoz.</w:t>
      </w:r>
      <w:r w:rsidR="0079678B">
        <w:rPr>
          <w:color w:val="000000"/>
          <w:sz w:val="22"/>
          <w:szCs w:val="22"/>
        </w:rPr>
        <w:t xml:space="preserve"> A nagyobb cégek </w:t>
      </w:r>
      <w:r w:rsidR="0065159F">
        <w:rPr>
          <w:color w:val="000000"/>
          <w:sz w:val="22"/>
          <w:szCs w:val="22"/>
        </w:rPr>
        <w:t xml:space="preserve">részletfizetést kértek, melyet engedélyeztünk, ezzel </w:t>
      </w:r>
      <w:r w:rsidR="00F54DD6">
        <w:rPr>
          <w:color w:val="000000"/>
          <w:sz w:val="22"/>
          <w:szCs w:val="22"/>
        </w:rPr>
        <w:t>könnyítve terheiken.</w:t>
      </w:r>
    </w:p>
    <w:p w14:paraId="5CF79CC6" w14:textId="77777777" w:rsidR="008F262A" w:rsidRPr="008F262A" w:rsidRDefault="008F262A" w:rsidP="008F262A">
      <w:pPr>
        <w:tabs>
          <w:tab w:val="left" w:pos="4820"/>
        </w:tabs>
        <w:ind w:right="-82"/>
        <w:jc w:val="both"/>
        <w:rPr>
          <w:color w:val="000000"/>
          <w:sz w:val="22"/>
          <w:szCs w:val="22"/>
        </w:rPr>
      </w:pPr>
    </w:p>
    <w:p w14:paraId="0844CC3F" w14:textId="6AA91EAA" w:rsidR="008F262A" w:rsidRPr="00927E6D" w:rsidRDefault="008F262A" w:rsidP="008F262A">
      <w:pPr>
        <w:rPr>
          <w:rFonts w:eastAsia="Times New Roman"/>
          <w:color w:val="000000"/>
          <w:sz w:val="22"/>
          <w:szCs w:val="22"/>
        </w:rPr>
      </w:pPr>
      <w:r>
        <w:rPr>
          <w:rFonts w:eastAsia="Times New Roman"/>
          <w:b/>
          <w:color w:val="000000"/>
          <w:sz w:val="22"/>
          <w:szCs w:val="22"/>
        </w:rPr>
        <w:t>Ad.</w:t>
      </w:r>
      <w:r w:rsidR="00A0119F">
        <w:rPr>
          <w:rFonts w:eastAsia="Times New Roman"/>
          <w:b/>
          <w:color w:val="000000"/>
          <w:sz w:val="22"/>
          <w:szCs w:val="22"/>
        </w:rPr>
        <w:t>5</w:t>
      </w:r>
      <w:r>
        <w:rPr>
          <w:rFonts w:eastAsia="Times New Roman"/>
          <w:b/>
          <w:color w:val="000000"/>
          <w:sz w:val="22"/>
          <w:szCs w:val="22"/>
        </w:rPr>
        <w:t xml:space="preserve">. </w:t>
      </w:r>
      <w:r w:rsidR="00E74589" w:rsidRPr="00E74589">
        <w:rPr>
          <w:b/>
          <w:color w:val="000000"/>
          <w:sz w:val="22"/>
          <w:szCs w:val="22"/>
        </w:rPr>
        <w:t>Az irattári anyag digitalizálása</w:t>
      </w:r>
    </w:p>
    <w:p w14:paraId="2652FD1B" w14:textId="77777777" w:rsidR="00E74589" w:rsidRDefault="00E74589" w:rsidP="008F262A">
      <w:pPr>
        <w:tabs>
          <w:tab w:val="left" w:pos="4820"/>
        </w:tabs>
        <w:ind w:right="-82"/>
        <w:jc w:val="both"/>
        <w:rPr>
          <w:color w:val="000000"/>
          <w:sz w:val="22"/>
          <w:szCs w:val="22"/>
        </w:rPr>
      </w:pPr>
    </w:p>
    <w:p w14:paraId="0FD9D7C2" w14:textId="731E7325" w:rsidR="00E74589" w:rsidRDefault="00C91447" w:rsidP="008F262A">
      <w:pPr>
        <w:tabs>
          <w:tab w:val="left" w:pos="4820"/>
        </w:tabs>
        <w:ind w:right="-82"/>
        <w:jc w:val="both"/>
        <w:rPr>
          <w:color w:val="000000"/>
          <w:sz w:val="22"/>
          <w:szCs w:val="22"/>
        </w:rPr>
      </w:pPr>
      <w:r>
        <w:rPr>
          <w:color w:val="000000"/>
          <w:sz w:val="22"/>
          <w:szCs w:val="22"/>
        </w:rPr>
        <w:t xml:space="preserve">Szőllőssy Gábor: </w:t>
      </w:r>
      <w:r w:rsidR="00A21505">
        <w:rPr>
          <w:color w:val="000000"/>
          <w:sz w:val="22"/>
          <w:szCs w:val="22"/>
        </w:rPr>
        <w:t>Előzetesen megküldésre került a tájékoztatás.</w:t>
      </w:r>
    </w:p>
    <w:p w14:paraId="382F0F0E" w14:textId="77777777" w:rsidR="00315674" w:rsidRDefault="00315674" w:rsidP="008F262A">
      <w:pPr>
        <w:tabs>
          <w:tab w:val="left" w:pos="4820"/>
        </w:tabs>
        <w:ind w:right="-82"/>
        <w:jc w:val="both"/>
        <w:rPr>
          <w:color w:val="000000"/>
          <w:sz w:val="22"/>
          <w:szCs w:val="22"/>
        </w:rPr>
      </w:pPr>
    </w:p>
    <w:p w14:paraId="6B74C2DD" w14:textId="77777777" w:rsidR="0015118C" w:rsidRDefault="0015118C" w:rsidP="0015118C">
      <w:pPr>
        <w:tabs>
          <w:tab w:val="left" w:pos="4820"/>
        </w:tabs>
        <w:ind w:right="-82"/>
        <w:jc w:val="both"/>
        <w:rPr>
          <w:color w:val="000000"/>
          <w:sz w:val="22"/>
          <w:szCs w:val="22"/>
        </w:rPr>
      </w:pPr>
      <w:r w:rsidRPr="0015118C">
        <w:rPr>
          <w:color w:val="000000"/>
          <w:sz w:val="22"/>
          <w:szCs w:val="22"/>
        </w:rPr>
        <w:t xml:space="preserve">Május hónapban az irattár digitalizációjának pályáztatása zajlott le. A beérkezett 5 pályázat kiértékelése június közepén, a szerződés aláírása pedig július közepén történt meg. A nyertes pályázó a </w:t>
      </w:r>
      <w:proofErr w:type="spellStart"/>
      <w:r w:rsidRPr="0015118C">
        <w:rPr>
          <w:color w:val="000000"/>
          <w:sz w:val="22"/>
          <w:szCs w:val="22"/>
        </w:rPr>
        <w:t>Contaction</w:t>
      </w:r>
      <w:proofErr w:type="spellEnd"/>
      <w:r w:rsidRPr="0015118C">
        <w:rPr>
          <w:color w:val="000000"/>
          <w:sz w:val="22"/>
          <w:szCs w:val="22"/>
        </w:rPr>
        <w:t xml:space="preserve"> Kft.</w:t>
      </w:r>
    </w:p>
    <w:p w14:paraId="47CE267B" w14:textId="77777777" w:rsidR="008771DA" w:rsidRPr="0015118C" w:rsidRDefault="008771DA" w:rsidP="0015118C">
      <w:pPr>
        <w:tabs>
          <w:tab w:val="left" w:pos="4820"/>
        </w:tabs>
        <w:ind w:right="-82"/>
        <w:jc w:val="both"/>
        <w:rPr>
          <w:color w:val="000000"/>
          <w:sz w:val="22"/>
          <w:szCs w:val="22"/>
        </w:rPr>
      </w:pPr>
    </w:p>
    <w:p w14:paraId="796499FC" w14:textId="49B31F32" w:rsidR="0015118C" w:rsidRPr="0015118C" w:rsidRDefault="0026692B" w:rsidP="0015118C">
      <w:pPr>
        <w:tabs>
          <w:tab w:val="left" w:pos="4820"/>
        </w:tabs>
        <w:ind w:right="-82"/>
        <w:jc w:val="both"/>
        <w:rPr>
          <w:color w:val="000000"/>
          <w:sz w:val="22"/>
          <w:szCs w:val="22"/>
        </w:rPr>
      </w:pPr>
      <w:r>
        <w:rPr>
          <w:color w:val="000000"/>
          <w:sz w:val="22"/>
          <w:szCs w:val="22"/>
        </w:rPr>
        <w:t xml:space="preserve">Farsang Erika: </w:t>
      </w:r>
      <w:r w:rsidR="0015118C" w:rsidRPr="0015118C">
        <w:rPr>
          <w:color w:val="000000"/>
          <w:sz w:val="22"/>
          <w:szCs w:val="22"/>
        </w:rPr>
        <w:t xml:space="preserve">Jelen pillanatban már rendelkezésünkre áll az </w:t>
      </w:r>
      <w:proofErr w:type="spellStart"/>
      <w:r w:rsidR="0015118C" w:rsidRPr="0015118C">
        <w:rPr>
          <w:color w:val="000000"/>
          <w:sz w:val="22"/>
          <w:szCs w:val="22"/>
        </w:rPr>
        <w:t>eDM</w:t>
      </w:r>
      <w:proofErr w:type="spellEnd"/>
      <w:r w:rsidR="0015118C" w:rsidRPr="0015118C">
        <w:rPr>
          <w:color w:val="000000"/>
          <w:sz w:val="22"/>
          <w:szCs w:val="22"/>
        </w:rPr>
        <w:t xml:space="preserve"> rendszer, mely egy könnyen kezelhető digitális irattár. Az ehhez kapcsolódó oktatás augusztus 14-én történt meg. A digitalizálandó iratanyagok több lépcsőben kerülnek majd elszállításra. </w:t>
      </w:r>
    </w:p>
    <w:p w14:paraId="5EA9FC03" w14:textId="5C9E8C98" w:rsidR="00B019EF" w:rsidRDefault="0015118C" w:rsidP="0015118C">
      <w:pPr>
        <w:tabs>
          <w:tab w:val="left" w:pos="4820"/>
        </w:tabs>
        <w:ind w:right="-82"/>
        <w:jc w:val="both"/>
        <w:rPr>
          <w:color w:val="000000"/>
          <w:sz w:val="22"/>
          <w:szCs w:val="22"/>
        </w:rPr>
      </w:pPr>
      <w:r w:rsidRPr="0015118C">
        <w:rPr>
          <w:color w:val="000000"/>
          <w:sz w:val="22"/>
          <w:szCs w:val="22"/>
        </w:rPr>
        <w:t xml:space="preserve">Az irattár rendezése során kiemelkedő feladata az akták ellenőrzése és a feleslegessé vált dokumentumok eltávolítása. </w:t>
      </w:r>
      <w:r w:rsidR="00ED0FC2">
        <w:rPr>
          <w:color w:val="000000"/>
          <w:sz w:val="22"/>
          <w:szCs w:val="22"/>
        </w:rPr>
        <w:t>A</w:t>
      </w:r>
      <w:r w:rsidRPr="0015118C">
        <w:rPr>
          <w:color w:val="000000"/>
          <w:sz w:val="22"/>
          <w:szCs w:val="22"/>
        </w:rPr>
        <w:t>z előkészületi munkába</w:t>
      </w:r>
      <w:r w:rsidR="00ED0FC2">
        <w:rPr>
          <w:color w:val="000000"/>
          <w:sz w:val="22"/>
          <w:szCs w:val="22"/>
        </w:rPr>
        <w:t xml:space="preserve"> a</w:t>
      </w:r>
      <w:r w:rsidR="00FC5B6A">
        <w:rPr>
          <w:color w:val="000000"/>
          <w:sz w:val="22"/>
          <w:szCs w:val="22"/>
        </w:rPr>
        <w:t xml:space="preserve">z Ügyfélszolgálaton kívül augusztustól a </w:t>
      </w:r>
      <w:r w:rsidR="00FC5B6A" w:rsidRPr="00FC5B6A">
        <w:rPr>
          <w:color w:val="000000"/>
          <w:sz w:val="22"/>
          <w:szCs w:val="22"/>
        </w:rPr>
        <w:t xml:space="preserve">Továbbképzési, </w:t>
      </w:r>
      <w:r w:rsidR="00FC5B6A">
        <w:rPr>
          <w:color w:val="000000"/>
          <w:sz w:val="22"/>
          <w:szCs w:val="22"/>
        </w:rPr>
        <w:t xml:space="preserve">a </w:t>
      </w:r>
      <w:r w:rsidR="00FC5B6A" w:rsidRPr="00FC5B6A">
        <w:rPr>
          <w:color w:val="000000"/>
          <w:sz w:val="22"/>
          <w:szCs w:val="22"/>
        </w:rPr>
        <w:t>Pénzügyi Csoport, valamint a két gazdasági vezetőnk</w:t>
      </w:r>
      <w:r w:rsidR="00FC5B6A">
        <w:rPr>
          <w:color w:val="000000"/>
          <w:sz w:val="22"/>
          <w:szCs w:val="22"/>
        </w:rPr>
        <w:t xml:space="preserve"> is részt vesz</w:t>
      </w:r>
      <w:r w:rsidRPr="0015118C">
        <w:rPr>
          <w:color w:val="000000"/>
          <w:sz w:val="22"/>
          <w:szCs w:val="22"/>
        </w:rPr>
        <w:t xml:space="preserve">. Általános tapasztalatunk szerint 1 tag aktájának </w:t>
      </w:r>
      <w:proofErr w:type="spellStart"/>
      <w:r w:rsidRPr="0015118C">
        <w:rPr>
          <w:color w:val="000000"/>
          <w:sz w:val="22"/>
          <w:szCs w:val="22"/>
        </w:rPr>
        <w:t>kb</w:t>
      </w:r>
      <w:proofErr w:type="spellEnd"/>
      <w:r w:rsidRPr="0015118C">
        <w:rPr>
          <w:color w:val="000000"/>
          <w:sz w:val="22"/>
          <w:szCs w:val="22"/>
        </w:rPr>
        <w:t xml:space="preserve"> 20 – 25 %-a kerül leselejtezésre az ellenőrzés során, mely az elavult levelezéseket, duplikált dokumentumokat tartalmazza. Ezen dokumentumok eltávolítása azért is lényeges szempont, mert a szerződés szerint a digitalizált dokumentumok darabszáma alapján történik a kifizetés.</w:t>
      </w:r>
    </w:p>
    <w:p w14:paraId="78D93A31" w14:textId="77777777" w:rsidR="0015118C" w:rsidRDefault="0015118C" w:rsidP="0015118C">
      <w:pPr>
        <w:tabs>
          <w:tab w:val="left" w:pos="4820"/>
        </w:tabs>
        <w:ind w:right="-82"/>
        <w:jc w:val="both"/>
        <w:rPr>
          <w:color w:val="000000"/>
          <w:sz w:val="22"/>
          <w:szCs w:val="22"/>
        </w:rPr>
      </w:pPr>
    </w:p>
    <w:p w14:paraId="7EFB58DE" w14:textId="75917BBE" w:rsidR="0015118C" w:rsidRDefault="0074414D" w:rsidP="0015118C">
      <w:pPr>
        <w:tabs>
          <w:tab w:val="left" w:pos="4820"/>
        </w:tabs>
        <w:ind w:right="-82"/>
        <w:jc w:val="both"/>
        <w:rPr>
          <w:color w:val="000000"/>
          <w:sz w:val="22"/>
          <w:szCs w:val="22"/>
          <w:highlight w:val="yellow"/>
        </w:rPr>
      </w:pPr>
      <w:r>
        <w:rPr>
          <w:color w:val="000000"/>
          <w:sz w:val="22"/>
          <w:szCs w:val="22"/>
        </w:rPr>
        <w:t>Szőllőssy Gábor k</w:t>
      </w:r>
      <w:r w:rsidR="00E53A85">
        <w:rPr>
          <w:color w:val="000000"/>
          <w:sz w:val="22"/>
          <w:szCs w:val="22"/>
        </w:rPr>
        <w:t>öszönetet mon</w:t>
      </w:r>
      <w:r w:rsidR="00315674">
        <w:rPr>
          <w:color w:val="000000"/>
          <w:sz w:val="22"/>
          <w:szCs w:val="22"/>
        </w:rPr>
        <w:t xml:space="preserve">d a Továbbképzési, </w:t>
      </w:r>
      <w:r w:rsidR="00FC5B6A">
        <w:rPr>
          <w:color w:val="000000"/>
          <w:sz w:val="22"/>
          <w:szCs w:val="22"/>
        </w:rPr>
        <w:t xml:space="preserve">a </w:t>
      </w:r>
      <w:r w:rsidR="00315674">
        <w:rPr>
          <w:color w:val="000000"/>
          <w:sz w:val="22"/>
          <w:szCs w:val="22"/>
        </w:rPr>
        <w:t xml:space="preserve">Pénzügyi Csoport és az Ügyfélszolgálat </w:t>
      </w:r>
      <w:r w:rsidR="00FC5B6A">
        <w:rPr>
          <w:color w:val="000000"/>
          <w:sz w:val="22"/>
          <w:szCs w:val="22"/>
        </w:rPr>
        <w:t>munkatársainak,</w:t>
      </w:r>
      <w:r w:rsidR="00315674">
        <w:rPr>
          <w:color w:val="000000"/>
          <w:sz w:val="22"/>
          <w:szCs w:val="22"/>
        </w:rPr>
        <w:t xml:space="preserve"> valamint a két gazdasági </w:t>
      </w:r>
      <w:r w:rsidR="00F54DD6">
        <w:rPr>
          <w:color w:val="000000"/>
          <w:sz w:val="22"/>
          <w:szCs w:val="22"/>
        </w:rPr>
        <w:t>vezetőnknek,</w:t>
      </w:r>
      <w:r w:rsidR="00315674">
        <w:rPr>
          <w:color w:val="000000"/>
          <w:sz w:val="22"/>
          <w:szCs w:val="22"/>
        </w:rPr>
        <w:t xml:space="preserve"> akik a digitalizáció </w:t>
      </w:r>
      <w:r w:rsidR="00F00615">
        <w:rPr>
          <w:color w:val="000000"/>
          <w:sz w:val="22"/>
          <w:szCs w:val="22"/>
        </w:rPr>
        <w:t>előkészítéseként az irattári anyagok rendezésé</w:t>
      </w:r>
      <w:r w:rsidR="000E79F0">
        <w:rPr>
          <w:color w:val="000000"/>
          <w:sz w:val="22"/>
          <w:szCs w:val="22"/>
        </w:rPr>
        <w:t>nek hatalmas munkáját</w:t>
      </w:r>
      <w:r w:rsidR="00F00615">
        <w:rPr>
          <w:color w:val="000000"/>
          <w:sz w:val="22"/>
          <w:szCs w:val="22"/>
        </w:rPr>
        <w:t xml:space="preserve"> </w:t>
      </w:r>
      <w:r w:rsidR="000E79F0">
        <w:rPr>
          <w:color w:val="000000"/>
          <w:sz w:val="22"/>
          <w:szCs w:val="22"/>
        </w:rPr>
        <w:t>végzik</w:t>
      </w:r>
      <w:r w:rsidR="00584AA0">
        <w:rPr>
          <w:color w:val="000000"/>
          <w:sz w:val="22"/>
          <w:szCs w:val="22"/>
        </w:rPr>
        <w:t>, ami kamaránk számára nagyon komoly megtakarítást jelent.</w:t>
      </w:r>
    </w:p>
    <w:p w14:paraId="433101B2" w14:textId="77777777" w:rsidR="00B019EF" w:rsidRDefault="00B019EF" w:rsidP="008F262A">
      <w:pPr>
        <w:tabs>
          <w:tab w:val="left" w:pos="4820"/>
        </w:tabs>
        <w:ind w:right="-82"/>
        <w:jc w:val="both"/>
        <w:rPr>
          <w:color w:val="000000"/>
          <w:sz w:val="22"/>
          <w:szCs w:val="22"/>
          <w:highlight w:val="yellow"/>
        </w:rPr>
      </w:pPr>
    </w:p>
    <w:p w14:paraId="7EC2CC6E" w14:textId="5131CF34" w:rsidR="00953EDF" w:rsidRPr="00927E6D" w:rsidRDefault="0073762A" w:rsidP="00DC4959">
      <w:pPr>
        <w:rPr>
          <w:rFonts w:eastAsia="Times New Roman"/>
          <w:color w:val="000000"/>
          <w:sz w:val="22"/>
          <w:szCs w:val="22"/>
        </w:rPr>
      </w:pPr>
      <w:r>
        <w:rPr>
          <w:rFonts w:eastAsia="Times New Roman"/>
          <w:b/>
          <w:color w:val="000000"/>
          <w:sz w:val="22"/>
          <w:szCs w:val="22"/>
        </w:rPr>
        <w:t>Ad.</w:t>
      </w:r>
      <w:r w:rsidR="008F262A">
        <w:rPr>
          <w:rFonts w:eastAsia="Times New Roman"/>
          <w:b/>
          <w:color w:val="000000"/>
          <w:sz w:val="22"/>
          <w:szCs w:val="22"/>
        </w:rPr>
        <w:t>6</w:t>
      </w:r>
      <w:r>
        <w:rPr>
          <w:rFonts w:eastAsia="Times New Roman"/>
          <w:b/>
          <w:color w:val="000000"/>
          <w:sz w:val="22"/>
          <w:szCs w:val="22"/>
        </w:rPr>
        <w:t xml:space="preserve">. </w:t>
      </w:r>
      <w:r w:rsidR="00E74589" w:rsidRPr="00E74589">
        <w:rPr>
          <w:b/>
          <w:color w:val="000000"/>
          <w:sz w:val="22"/>
          <w:szCs w:val="22"/>
        </w:rPr>
        <w:t>Küldötti jelölések, a jelöltek szavazással történő kiválasztása</w:t>
      </w:r>
      <w:r w:rsidR="00DC4959" w:rsidRPr="00927E6D">
        <w:rPr>
          <w:b/>
          <w:sz w:val="22"/>
          <w:szCs w:val="22"/>
        </w:rPr>
        <w:tab/>
      </w:r>
    </w:p>
    <w:p w14:paraId="5BEABC1A" w14:textId="77777777" w:rsidR="00E74589" w:rsidRDefault="00E74589" w:rsidP="00BF4283">
      <w:pPr>
        <w:jc w:val="both"/>
        <w:rPr>
          <w:bCs/>
          <w:sz w:val="22"/>
          <w:szCs w:val="22"/>
        </w:rPr>
      </w:pPr>
    </w:p>
    <w:p w14:paraId="167A34F6" w14:textId="18377A1E" w:rsidR="003D0DF5" w:rsidRDefault="003D0DF5" w:rsidP="00BF4283">
      <w:pPr>
        <w:jc w:val="both"/>
        <w:rPr>
          <w:bCs/>
          <w:sz w:val="22"/>
          <w:szCs w:val="22"/>
        </w:rPr>
      </w:pPr>
      <w:r>
        <w:rPr>
          <w:bCs/>
          <w:sz w:val="22"/>
          <w:szCs w:val="22"/>
        </w:rPr>
        <w:t>Szőllőssy Gábor:</w:t>
      </w:r>
      <w:r w:rsidR="00324CAA">
        <w:rPr>
          <w:bCs/>
          <w:sz w:val="22"/>
          <w:szCs w:val="22"/>
        </w:rPr>
        <w:t xml:space="preserve"> 2026. szeptember végéig tart a küldött jelölés időszaka. Eddig 99 </w:t>
      </w:r>
      <w:r w:rsidR="008020A1">
        <w:rPr>
          <w:bCs/>
          <w:sz w:val="22"/>
          <w:szCs w:val="22"/>
        </w:rPr>
        <w:t xml:space="preserve">névre érkezett jelölés. Így várhatóan elég jelölt lesz a </w:t>
      </w:r>
      <w:r w:rsidR="0093713E">
        <w:rPr>
          <w:bCs/>
          <w:sz w:val="22"/>
          <w:szCs w:val="22"/>
        </w:rPr>
        <w:t>küldöttválasztáshoz.</w:t>
      </w:r>
    </w:p>
    <w:p w14:paraId="7B505517" w14:textId="77777777" w:rsidR="0093713E" w:rsidRDefault="0093713E" w:rsidP="00BF4283">
      <w:pPr>
        <w:jc w:val="both"/>
        <w:rPr>
          <w:bCs/>
          <w:sz w:val="22"/>
          <w:szCs w:val="22"/>
        </w:rPr>
      </w:pPr>
    </w:p>
    <w:p w14:paraId="69746DCE" w14:textId="0A7FFF34" w:rsidR="0093713E" w:rsidRDefault="0093713E" w:rsidP="00BF4283">
      <w:pPr>
        <w:jc w:val="both"/>
        <w:rPr>
          <w:bCs/>
          <w:sz w:val="22"/>
          <w:szCs w:val="22"/>
        </w:rPr>
      </w:pPr>
      <w:r>
        <w:rPr>
          <w:bCs/>
          <w:sz w:val="22"/>
          <w:szCs w:val="22"/>
        </w:rPr>
        <w:t xml:space="preserve">Némethy Zoltán: továbbra is fenntartja, hogy aki a korábbi években küldöttként nem vett részt a küldöttgyűlés munkájába, a küldöttgyűléseken nem jelent meg, magát ki nem mentette, helyettest nem </w:t>
      </w:r>
      <w:r w:rsidR="00BF197C">
        <w:rPr>
          <w:bCs/>
          <w:sz w:val="22"/>
          <w:szCs w:val="22"/>
        </w:rPr>
        <w:t>állított – azt a személyt ne lehessen újra küldöttnek jelölni, és megválasztani.</w:t>
      </w:r>
    </w:p>
    <w:p w14:paraId="04101B2F" w14:textId="77777777" w:rsidR="003D0DF5" w:rsidRDefault="003D0DF5" w:rsidP="00BF4283">
      <w:pPr>
        <w:jc w:val="both"/>
        <w:rPr>
          <w:bCs/>
          <w:sz w:val="22"/>
          <w:szCs w:val="22"/>
        </w:rPr>
      </w:pPr>
    </w:p>
    <w:p w14:paraId="0161F269" w14:textId="694E834D" w:rsidR="00E74589" w:rsidRDefault="00F4373B" w:rsidP="00BF4283">
      <w:pPr>
        <w:jc w:val="both"/>
        <w:rPr>
          <w:bCs/>
          <w:sz w:val="22"/>
          <w:szCs w:val="22"/>
        </w:rPr>
      </w:pPr>
      <w:r>
        <w:rPr>
          <w:bCs/>
          <w:sz w:val="22"/>
          <w:szCs w:val="22"/>
        </w:rPr>
        <w:t xml:space="preserve">A </w:t>
      </w:r>
      <w:r w:rsidR="00E67758">
        <w:rPr>
          <w:bCs/>
          <w:sz w:val="22"/>
          <w:szCs w:val="22"/>
        </w:rPr>
        <w:t>postai úton történő jelöltekre való szavazás</w:t>
      </w:r>
      <w:r w:rsidR="00346624">
        <w:rPr>
          <w:bCs/>
          <w:sz w:val="22"/>
          <w:szCs w:val="22"/>
        </w:rPr>
        <w:t xml:space="preserve">, - mely nehézkes és költséges – kiváltására </w:t>
      </w:r>
      <w:r w:rsidR="00A4443F">
        <w:rPr>
          <w:bCs/>
          <w:sz w:val="22"/>
          <w:szCs w:val="22"/>
        </w:rPr>
        <w:t xml:space="preserve">folyamatban van az </w:t>
      </w:r>
      <w:r w:rsidR="00CC2895">
        <w:rPr>
          <w:bCs/>
          <w:sz w:val="22"/>
          <w:szCs w:val="22"/>
        </w:rPr>
        <w:t>elektronikus</w:t>
      </w:r>
      <w:r w:rsidR="00A4443F">
        <w:rPr>
          <w:bCs/>
          <w:sz w:val="22"/>
          <w:szCs w:val="22"/>
        </w:rPr>
        <w:t xml:space="preserve"> szavazás </w:t>
      </w:r>
      <w:r w:rsidR="00CC2895">
        <w:rPr>
          <w:bCs/>
          <w:sz w:val="22"/>
          <w:szCs w:val="22"/>
        </w:rPr>
        <w:t>biztosításának megszervezése, mely ugy</w:t>
      </w:r>
      <w:r w:rsidR="00AE67D4">
        <w:rPr>
          <w:bCs/>
          <w:sz w:val="22"/>
          <w:szCs w:val="22"/>
        </w:rPr>
        <w:t>an</w:t>
      </w:r>
      <w:r w:rsidR="00CC2895">
        <w:rPr>
          <w:bCs/>
          <w:sz w:val="22"/>
          <w:szCs w:val="22"/>
        </w:rPr>
        <w:t>úgy biztosít</w:t>
      </w:r>
      <w:r w:rsidR="00AE67D4">
        <w:rPr>
          <w:bCs/>
          <w:sz w:val="22"/>
          <w:szCs w:val="22"/>
        </w:rPr>
        <w:t>ja a szavazásra vonatkozó valamennyi előírás betartását (</w:t>
      </w:r>
      <w:r w:rsidR="00A91F16">
        <w:rPr>
          <w:bCs/>
          <w:sz w:val="22"/>
          <w:szCs w:val="22"/>
        </w:rPr>
        <w:t>titkosság stb.)</w:t>
      </w:r>
      <w:r w:rsidR="002428B8">
        <w:rPr>
          <w:bCs/>
          <w:sz w:val="22"/>
          <w:szCs w:val="22"/>
        </w:rPr>
        <w:t xml:space="preserve">, mint a korábbi levélszavazás. </w:t>
      </w:r>
      <w:r w:rsidR="005E1D3F">
        <w:rPr>
          <w:bCs/>
          <w:sz w:val="22"/>
          <w:szCs w:val="22"/>
        </w:rPr>
        <w:t xml:space="preserve">Juhász Kristóffal megtörtént az egyeztetés és a </w:t>
      </w:r>
      <w:r w:rsidR="00401C9B">
        <w:rPr>
          <w:bCs/>
          <w:sz w:val="22"/>
          <w:szCs w:val="22"/>
        </w:rPr>
        <w:t>szavazórendszert működtető cég kiválasztása.</w:t>
      </w:r>
    </w:p>
    <w:p w14:paraId="7338CD9C" w14:textId="10B3D59F" w:rsidR="00401C9B" w:rsidRDefault="00401C9B" w:rsidP="00BF4283">
      <w:pPr>
        <w:jc w:val="both"/>
        <w:rPr>
          <w:bCs/>
          <w:sz w:val="22"/>
          <w:szCs w:val="22"/>
        </w:rPr>
      </w:pPr>
      <w:r>
        <w:rPr>
          <w:bCs/>
          <w:sz w:val="22"/>
          <w:szCs w:val="22"/>
        </w:rPr>
        <w:t>Holnap kerül sor a</w:t>
      </w:r>
      <w:r w:rsidR="003C303E">
        <w:rPr>
          <w:bCs/>
          <w:sz w:val="22"/>
          <w:szCs w:val="22"/>
        </w:rPr>
        <w:t>z egyeztetésre a jelölőbizottsággal.</w:t>
      </w:r>
    </w:p>
    <w:p w14:paraId="30E0B1EF" w14:textId="28DBAB4E" w:rsidR="003C303E" w:rsidRDefault="006A187B" w:rsidP="00BF4283">
      <w:pPr>
        <w:jc w:val="both"/>
        <w:rPr>
          <w:bCs/>
          <w:sz w:val="22"/>
          <w:szCs w:val="22"/>
        </w:rPr>
      </w:pPr>
      <w:r>
        <w:rPr>
          <w:bCs/>
          <w:sz w:val="22"/>
          <w:szCs w:val="22"/>
        </w:rPr>
        <w:t>Október folyamán mindenkivel megismertetjük az online szavazás menetét.</w:t>
      </w:r>
    </w:p>
    <w:p w14:paraId="6ABC9CD9" w14:textId="5FA25F5D" w:rsidR="006A187B" w:rsidRDefault="00306278" w:rsidP="00BF4283">
      <w:pPr>
        <w:jc w:val="both"/>
        <w:rPr>
          <w:bCs/>
          <w:sz w:val="22"/>
          <w:szCs w:val="22"/>
        </w:rPr>
      </w:pPr>
      <w:r>
        <w:rPr>
          <w:bCs/>
          <w:sz w:val="22"/>
          <w:szCs w:val="22"/>
        </w:rPr>
        <w:t>Próbaszavazás megtartására is sor kerül majd a küldöttgyűlés modellezésével.</w:t>
      </w:r>
    </w:p>
    <w:p w14:paraId="2A3AD3DC" w14:textId="088C7308" w:rsidR="0053667B" w:rsidRDefault="0053667B" w:rsidP="00BF4283">
      <w:pPr>
        <w:jc w:val="both"/>
        <w:rPr>
          <w:bCs/>
          <w:sz w:val="22"/>
          <w:szCs w:val="22"/>
        </w:rPr>
      </w:pPr>
      <w:r>
        <w:rPr>
          <w:bCs/>
          <w:sz w:val="22"/>
          <w:szCs w:val="22"/>
        </w:rPr>
        <w:t>Így ellenőrzésre kerül, hogy a rendszer minden szempontból rendben működik-e.</w:t>
      </w:r>
    </w:p>
    <w:p w14:paraId="7A4F1D2C" w14:textId="77777777" w:rsidR="00CB58A9" w:rsidRDefault="00CB58A9" w:rsidP="00BF4283">
      <w:pPr>
        <w:jc w:val="both"/>
        <w:rPr>
          <w:bCs/>
          <w:sz w:val="22"/>
          <w:szCs w:val="22"/>
        </w:rPr>
      </w:pPr>
    </w:p>
    <w:p w14:paraId="6F17CB49" w14:textId="0D7E96EB" w:rsidR="00CB58A9" w:rsidRDefault="00CB58A9" w:rsidP="00BF4283">
      <w:pPr>
        <w:jc w:val="both"/>
        <w:rPr>
          <w:bCs/>
          <w:sz w:val="22"/>
          <w:szCs w:val="22"/>
        </w:rPr>
      </w:pPr>
      <w:r>
        <w:rPr>
          <w:bCs/>
          <w:sz w:val="22"/>
          <w:szCs w:val="22"/>
        </w:rPr>
        <w:t>Dr. Bánó Imre javaslata: Okostelefonon is működjék az alkalmazás.</w:t>
      </w:r>
    </w:p>
    <w:p w14:paraId="75AD018D" w14:textId="7F4D85B4" w:rsidR="003D0DF5" w:rsidRDefault="003D0DF5" w:rsidP="00BF4283">
      <w:pPr>
        <w:jc w:val="both"/>
        <w:rPr>
          <w:bCs/>
          <w:sz w:val="22"/>
          <w:szCs w:val="22"/>
        </w:rPr>
      </w:pPr>
    </w:p>
    <w:p w14:paraId="791CF088" w14:textId="77777777" w:rsidR="00E74589" w:rsidRDefault="00E74589" w:rsidP="00BF4283">
      <w:pPr>
        <w:jc w:val="both"/>
        <w:rPr>
          <w:bCs/>
          <w:sz w:val="22"/>
          <w:szCs w:val="22"/>
        </w:rPr>
      </w:pPr>
    </w:p>
    <w:p w14:paraId="71254D4F" w14:textId="77777777" w:rsidR="00E74589" w:rsidRDefault="00E74589" w:rsidP="00BF4283">
      <w:pPr>
        <w:jc w:val="both"/>
        <w:rPr>
          <w:bCs/>
          <w:sz w:val="22"/>
          <w:szCs w:val="22"/>
        </w:rPr>
      </w:pPr>
    </w:p>
    <w:p w14:paraId="52E709B4" w14:textId="4FC46393" w:rsidR="00E74589" w:rsidRDefault="00E74589" w:rsidP="00E74589">
      <w:pPr>
        <w:jc w:val="both"/>
        <w:rPr>
          <w:bCs/>
          <w:sz w:val="22"/>
          <w:szCs w:val="22"/>
        </w:rPr>
      </w:pPr>
      <w:r>
        <w:rPr>
          <w:rFonts w:eastAsia="Times New Roman"/>
          <w:b/>
          <w:color w:val="000000"/>
          <w:sz w:val="22"/>
          <w:szCs w:val="22"/>
        </w:rPr>
        <w:lastRenderedPageBreak/>
        <w:t xml:space="preserve">Ad.7. </w:t>
      </w:r>
      <w:r w:rsidRPr="00E74589">
        <w:rPr>
          <w:b/>
          <w:color w:val="000000"/>
          <w:sz w:val="22"/>
          <w:szCs w:val="22"/>
        </w:rPr>
        <w:t>Tájékoztatás a BPMK alapításának 30. évfordulójáról való megemlékezés terveiről</w:t>
      </w:r>
    </w:p>
    <w:p w14:paraId="76DC3A12" w14:textId="77777777" w:rsidR="00E74589" w:rsidRDefault="00E74589" w:rsidP="00BF4283">
      <w:pPr>
        <w:jc w:val="both"/>
        <w:rPr>
          <w:bCs/>
          <w:sz w:val="22"/>
          <w:szCs w:val="22"/>
        </w:rPr>
      </w:pPr>
    </w:p>
    <w:p w14:paraId="2E5F7629" w14:textId="33790E0B" w:rsidR="005F11F3" w:rsidRPr="005F11F3" w:rsidRDefault="005F11F3" w:rsidP="005F11F3">
      <w:pPr>
        <w:jc w:val="both"/>
        <w:rPr>
          <w:bCs/>
          <w:sz w:val="22"/>
          <w:szCs w:val="22"/>
        </w:rPr>
      </w:pPr>
      <w:r>
        <w:rPr>
          <w:bCs/>
          <w:sz w:val="22"/>
          <w:szCs w:val="22"/>
        </w:rPr>
        <w:t>Szőllőssy Gábor: I</w:t>
      </w:r>
      <w:r w:rsidRPr="005F11F3">
        <w:rPr>
          <w:bCs/>
          <w:sz w:val="22"/>
          <w:szCs w:val="22"/>
        </w:rPr>
        <w:t>dén novemberben ünnepeljük a BPMK 30. születésnapját, és ebből az alkalomból gálavacsorát szervezünk.</w:t>
      </w:r>
      <w:r w:rsidR="00D44E2B">
        <w:rPr>
          <w:bCs/>
          <w:sz w:val="22"/>
          <w:szCs w:val="22"/>
        </w:rPr>
        <w:t xml:space="preserve"> </w:t>
      </w:r>
      <w:r w:rsidRPr="005F11F3">
        <w:rPr>
          <w:bCs/>
          <w:sz w:val="22"/>
          <w:szCs w:val="22"/>
        </w:rPr>
        <w:t xml:space="preserve">Szeretnénk, ha a kollégák, az elnökség tagjai, a szakcsoportjaink és bizottságaink vezetői, és a BPMK-val régóta együttműködő partnereink eltöltenének együtt egy kellemes estét, megemlékezve az elmúlt 30 év legfontosabb </w:t>
      </w:r>
      <w:r w:rsidR="00D44E2B" w:rsidRPr="005F11F3">
        <w:rPr>
          <w:bCs/>
          <w:sz w:val="22"/>
          <w:szCs w:val="22"/>
        </w:rPr>
        <w:t>eseményeiről</w:t>
      </w:r>
      <w:r w:rsidRPr="005F11F3">
        <w:rPr>
          <w:bCs/>
          <w:sz w:val="22"/>
          <w:szCs w:val="22"/>
        </w:rPr>
        <w:t xml:space="preserve">. </w:t>
      </w:r>
    </w:p>
    <w:p w14:paraId="74E794A0" w14:textId="03D6E5C2" w:rsidR="00E74589" w:rsidRDefault="005F11F3" w:rsidP="005F11F3">
      <w:pPr>
        <w:jc w:val="both"/>
        <w:rPr>
          <w:bCs/>
          <w:sz w:val="22"/>
          <w:szCs w:val="22"/>
        </w:rPr>
      </w:pPr>
      <w:r w:rsidRPr="005F11F3">
        <w:rPr>
          <w:bCs/>
          <w:sz w:val="22"/>
          <w:szCs w:val="22"/>
        </w:rPr>
        <w:t>A Gálavacsora időpontja: 2026. november 13. péntek, 19.00 – 23.00, helyszíne: Barabás Villa, 1122 Budapest, Városmajor utca 44.</w:t>
      </w:r>
    </w:p>
    <w:p w14:paraId="178AD90F" w14:textId="77777777" w:rsidR="005F11F3" w:rsidRDefault="005F11F3" w:rsidP="00BF4283">
      <w:pPr>
        <w:jc w:val="both"/>
        <w:rPr>
          <w:bCs/>
          <w:sz w:val="22"/>
          <w:szCs w:val="22"/>
        </w:rPr>
      </w:pPr>
    </w:p>
    <w:p w14:paraId="35E69EC9" w14:textId="65335195" w:rsidR="00E74589" w:rsidRDefault="00E74589" w:rsidP="00BF4283">
      <w:pPr>
        <w:jc w:val="both"/>
        <w:rPr>
          <w:b/>
          <w:color w:val="000000"/>
          <w:sz w:val="22"/>
          <w:szCs w:val="22"/>
        </w:rPr>
      </w:pPr>
      <w:r>
        <w:rPr>
          <w:rFonts w:eastAsia="Times New Roman"/>
          <w:b/>
          <w:color w:val="000000"/>
          <w:sz w:val="22"/>
          <w:szCs w:val="22"/>
        </w:rPr>
        <w:t xml:space="preserve">Ad.8. </w:t>
      </w:r>
      <w:r w:rsidRPr="00927E6D">
        <w:rPr>
          <w:b/>
          <w:color w:val="000000"/>
          <w:sz w:val="22"/>
          <w:szCs w:val="22"/>
        </w:rPr>
        <w:t>Egyebek</w:t>
      </w:r>
    </w:p>
    <w:p w14:paraId="0302BB05" w14:textId="77777777" w:rsidR="00D36A8A" w:rsidRDefault="00D36A8A" w:rsidP="00BF4283">
      <w:pPr>
        <w:jc w:val="both"/>
        <w:rPr>
          <w:bCs/>
          <w:sz w:val="22"/>
          <w:szCs w:val="22"/>
        </w:rPr>
      </w:pPr>
    </w:p>
    <w:p w14:paraId="50801909" w14:textId="74AF92DE" w:rsidR="00E74589" w:rsidRDefault="00E90AA3" w:rsidP="00E90AA3">
      <w:pPr>
        <w:pStyle w:val="Listaszerbekezds"/>
        <w:numPr>
          <w:ilvl w:val="0"/>
          <w:numId w:val="36"/>
        </w:numPr>
        <w:rPr>
          <w:rFonts w:ascii="Times New Roman" w:hAnsi="Times New Roman" w:cs="Times New Roman"/>
          <w:bCs/>
        </w:rPr>
      </w:pPr>
      <w:r w:rsidRPr="00E90AA3">
        <w:rPr>
          <w:rFonts w:ascii="Times New Roman" w:hAnsi="Times New Roman" w:cs="Times New Roman"/>
          <w:bCs/>
        </w:rPr>
        <w:t xml:space="preserve">Dr. Bánó Imre előzetesen bejelenti: </w:t>
      </w:r>
      <w:r w:rsidR="00313119">
        <w:rPr>
          <w:rFonts w:ascii="Times New Roman" w:hAnsi="Times New Roman" w:cs="Times New Roman"/>
          <w:bCs/>
        </w:rPr>
        <w:t xml:space="preserve">Az id. Rubik Ernő </w:t>
      </w:r>
      <w:r w:rsidR="00D36A8A">
        <w:rPr>
          <w:rFonts w:ascii="Times New Roman" w:hAnsi="Times New Roman" w:cs="Times New Roman"/>
          <w:bCs/>
        </w:rPr>
        <w:t>Emléknap 2026. november 28-án került megrendezésre Esztergomban.</w:t>
      </w:r>
    </w:p>
    <w:p w14:paraId="5EE086C5" w14:textId="22796938" w:rsidR="007B51AB" w:rsidRDefault="00F027C0" w:rsidP="00E90AA3">
      <w:pPr>
        <w:pStyle w:val="Listaszerbekezds"/>
        <w:numPr>
          <w:ilvl w:val="0"/>
          <w:numId w:val="36"/>
        </w:numPr>
        <w:rPr>
          <w:rFonts w:ascii="Times New Roman" w:hAnsi="Times New Roman" w:cs="Times New Roman"/>
          <w:bCs/>
        </w:rPr>
      </w:pPr>
      <w:r>
        <w:rPr>
          <w:rFonts w:ascii="Times New Roman" w:hAnsi="Times New Roman" w:cs="Times New Roman"/>
          <w:bCs/>
        </w:rPr>
        <w:t>Bite Pálné Dr. Pálffy Mária: Az Igazságügyi Szakértői Kamar</w:t>
      </w:r>
      <w:r w:rsidR="00E63FAC">
        <w:rPr>
          <w:rFonts w:ascii="Times New Roman" w:hAnsi="Times New Roman" w:cs="Times New Roman"/>
          <w:bCs/>
        </w:rPr>
        <w:t>a tagjainak is kötelező a szakmai továbbképzés. A BPMK szakmai képzéseket el kellene fogadtat</w:t>
      </w:r>
      <w:r w:rsidR="00D76BFF">
        <w:rPr>
          <w:rFonts w:ascii="Times New Roman" w:hAnsi="Times New Roman" w:cs="Times New Roman"/>
          <w:bCs/>
        </w:rPr>
        <w:t>ni ISZK képzésként is.</w:t>
      </w:r>
    </w:p>
    <w:p w14:paraId="225C64D2" w14:textId="6D46410E" w:rsidR="00D76BFF" w:rsidRPr="00130F6F" w:rsidRDefault="00D76BFF" w:rsidP="00043FAE">
      <w:pPr>
        <w:pStyle w:val="Listaszerbekezds"/>
        <w:numPr>
          <w:ilvl w:val="0"/>
          <w:numId w:val="36"/>
        </w:numPr>
        <w:jc w:val="both"/>
        <w:rPr>
          <w:rFonts w:ascii="Times New Roman" w:hAnsi="Times New Roman" w:cs="Times New Roman"/>
          <w:bCs/>
        </w:rPr>
      </w:pPr>
      <w:r w:rsidRPr="00130F6F">
        <w:rPr>
          <w:rFonts w:ascii="Times New Roman" w:hAnsi="Times New Roman" w:cs="Times New Roman"/>
          <w:bCs/>
        </w:rPr>
        <w:t xml:space="preserve">Keresztes Anita: </w:t>
      </w:r>
      <w:r w:rsidR="00130F6F" w:rsidRPr="00130F6F">
        <w:rPr>
          <w:rFonts w:ascii="Times New Roman" w:hAnsi="Times New Roman" w:cs="Times New Roman"/>
          <w:bCs/>
        </w:rPr>
        <w:t xml:space="preserve">2026. februártól az igazságügyi szakértők számára is kötelező lett a szakmai továbbképzés. Mivel számos szakmagyakorlónkat érint az intézkedés, és többen jelezték, hogy szeretnék, ha egyben lehetne teljesíteni, együttműködünk az Igazságügyi Szakértői Kamarával, és szeptembertől van lehetőség bizonyos szakmai továbbképzéseinket igazságügyi szakértői képzésként is elismertetni. A BPMK honlapjára és a képzési honlapunkra is felkerült a pontos tájékoztatás, és a szeptemberi képzéseink nagy része már igazságügyi szakértők számára is megfelelő.  </w:t>
      </w:r>
    </w:p>
    <w:p w14:paraId="77DCF6F6" w14:textId="77777777" w:rsidR="00E74589" w:rsidRDefault="00E74589" w:rsidP="00E90AA3">
      <w:pPr>
        <w:rPr>
          <w:bCs/>
          <w:sz w:val="22"/>
          <w:szCs w:val="22"/>
        </w:rPr>
      </w:pPr>
    </w:p>
    <w:p w14:paraId="77CD3CCE" w14:textId="77777777" w:rsidR="00BF4283" w:rsidRDefault="00BF4283" w:rsidP="00E90AA3">
      <w:pPr>
        <w:rPr>
          <w:bCs/>
          <w:sz w:val="22"/>
          <w:szCs w:val="22"/>
        </w:rPr>
      </w:pPr>
    </w:p>
    <w:p w14:paraId="47878ED4" w14:textId="52CE3D82" w:rsidR="00401EEE" w:rsidRPr="00801669" w:rsidRDefault="00401EEE" w:rsidP="00401EEE">
      <w:pPr>
        <w:rPr>
          <w:bCs/>
          <w:sz w:val="22"/>
          <w:szCs w:val="22"/>
        </w:rPr>
      </w:pPr>
      <w:r w:rsidRPr="00801669">
        <w:rPr>
          <w:bCs/>
          <w:sz w:val="22"/>
          <w:szCs w:val="22"/>
        </w:rPr>
        <w:t>Egyéb kérdés nem vetődött fel.</w:t>
      </w:r>
    </w:p>
    <w:p w14:paraId="425C14C8" w14:textId="77777777" w:rsidR="005E568C" w:rsidRPr="00927E6D" w:rsidRDefault="005E568C" w:rsidP="00AA62C5">
      <w:pPr>
        <w:rPr>
          <w:sz w:val="22"/>
          <w:szCs w:val="22"/>
        </w:rPr>
      </w:pPr>
    </w:p>
    <w:p w14:paraId="008C030E" w14:textId="138CF5BA" w:rsidR="009907DD" w:rsidRPr="00927E6D" w:rsidRDefault="006238E6" w:rsidP="006238E6">
      <w:pPr>
        <w:pStyle w:val="Szvegblokk"/>
        <w:ind w:left="0" w:right="-82"/>
        <w:jc w:val="both"/>
        <w:rPr>
          <w:color w:val="000000"/>
          <w:sz w:val="22"/>
          <w:szCs w:val="22"/>
        </w:rPr>
      </w:pPr>
      <w:r w:rsidRPr="00927E6D">
        <w:rPr>
          <w:color w:val="000000"/>
          <w:sz w:val="22"/>
          <w:szCs w:val="22"/>
        </w:rPr>
        <w:t xml:space="preserve">A BPMK elnökségi ülését </w:t>
      </w:r>
      <w:bookmarkStart w:id="3" w:name="_Hlk135051493"/>
      <w:r w:rsidR="00724FBF" w:rsidRPr="00927E6D">
        <w:rPr>
          <w:color w:val="000000"/>
          <w:sz w:val="22"/>
          <w:szCs w:val="22"/>
        </w:rPr>
        <w:t>Szőllőssy Gábor</w:t>
      </w:r>
      <w:r w:rsidRPr="00927E6D">
        <w:rPr>
          <w:color w:val="000000"/>
          <w:sz w:val="22"/>
          <w:szCs w:val="22"/>
        </w:rPr>
        <w:t xml:space="preserve"> </w:t>
      </w:r>
      <w:bookmarkEnd w:id="3"/>
      <w:r w:rsidRPr="00927E6D">
        <w:rPr>
          <w:color w:val="000000"/>
          <w:sz w:val="22"/>
          <w:szCs w:val="22"/>
        </w:rPr>
        <w:t>elnök lezárja.</w:t>
      </w:r>
    </w:p>
    <w:p w14:paraId="2CE6E65B" w14:textId="77777777" w:rsidR="00477FD4" w:rsidRPr="00927E6D" w:rsidRDefault="00477FD4" w:rsidP="006238E6">
      <w:pPr>
        <w:ind w:right="-82"/>
        <w:jc w:val="both"/>
        <w:rPr>
          <w:sz w:val="22"/>
          <w:szCs w:val="22"/>
        </w:rPr>
      </w:pPr>
    </w:p>
    <w:p w14:paraId="311FF74E" w14:textId="5C95A6C6" w:rsidR="004A121B" w:rsidRPr="00927E6D" w:rsidRDefault="00EA361F" w:rsidP="006238E6">
      <w:pPr>
        <w:ind w:right="-82"/>
        <w:jc w:val="both"/>
        <w:rPr>
          <w:sz w:val="22"/>
          <w:szCs w:val="22"/>
        </w:rPr>
      </w:pPr>
      <w:r w:rsidRPr="00A048D7">
        <w:rPr>
          <w:sz w:val="22"/>
          <w:szCs w:val="22"/>
        </w:rPr>
        <w:t xml:space="preserve">Az elnökségi ülés vége </w:t>
      </w:r>
      <w:r w:rsidR="00E23DFB" w:rsidRPr="00A048D7">
        <w:rPr>
          <w:sz w:val="22"/>
          <w:szCs w:val="22"/>
        </w:rPr>
        <w:t>1</w:t>
      </w:r>
      <w:r w:rsidR="00391CF1">
        <w:rPr>
          <w:sz w:val="22"/>
          <w:szCs w:val="22"/>
        </w:rPr>
        <w:t>6</w:t>
      </w:r>
      <w:r w:rsidR="00E01739" w:rsidRPr="00A048D7">
        <w:rPr>
          <w:sz w:val="22"/>
          <w:szCs w:val="22"/>
        </w:rPr>
        <w:t>.</w:t>
      </w:r>
      <w:r w:rsidR="00391CF1">
        <w:rPr>
          <w:sz w:val="22"/>
          <w:szCs w:val="22"/>
        </w:rPr>
        <w:t>05</w:t>
      </w:r>
      <w:r w:rsidRPr="00A048D7">
        <w:rPr>
          <w:sz w:val="22"/>
          <w:szCs w:val="22"/>
        </w:rPr>
        <w:t>.</w:t>
      </w:r>
      <w:r w:rsidR="004A121B" w:rsidRPr="00A048D7">
        <w:rPr>
          <w:sz w:val="22"/>
          <w:szCs w:val="22"/>
        </w:rPr>
        <w:t>-kor</w:t>
      </w:r>
      <w:r w:rsidR="00F8714A" w:rsidRPr="00A048D7">
        <w:rPr>
          <w:sz w:val="22"/>
          <w:szCs w:val="22"/>
        </w:rPr>
        <w:t xml:space="preserve">, a következő elnökségi ülésre </w:t>
      </w:r>
      <w:r w:rsidR="003D0365" w:rsidRPr="00A048D7">
        <w:rPr>
          <w:sz w:val="22"/>
          <w:szCs w:val="22"/>
        </w:rPr>
        <w:t>202</w:t>
      </w:r>
      <w:r w:rsidR="009E7E31" w:rsidRPr="00A048D7">
        <w:rPr>
          <w:sz w:val="22"/>
          <w:szCs w:val="22"/>
        </w:rPr>
        <w:t>6</w:t>
      </w:r>
      <w:r w:rsidR="003D0365" w:rsidRPr="00A048D7">
        <w:rPr>
          <w:sz w:val="22"/>
          <w:szCs w:val="22"/>
        </w:rPr>
        <w:t xml:space="preserve">. </w:t>
      </w:r>
      <w:r w:rsidR="00391CF1">
        <w:rPr>
          <w:sz w:val="22"/>
          <w:szCs w:val="22"/>
        </w:rPr>
        <w:t xml:space="preserve">október </w:t>
      </w:r>
      <w:r w:rsidR="00CF5814">
        <w:rPr>
          <w:sz w:val="22"/>
          <w:szCs w:val="22"/>
        </w:rPr>
        <w:t>5-én hétfőn</w:t>
      </w:r>
      <w:r w:rsidR="003D0365" w:rsidRPr="00A048D7">
        <w:rPr>
          <w:sz w:val="22"/>
          <w:szCs w:val="22"/>
        </w:rPr>
        <w:t xml:space="preserve"> </w:t>
      </w:r>
      <w:r w:rsidR="00EF2C4E" w:rsidRPr="00A048D7">
        <w:rPr>
          <w:sz w:val="22"/>
          <w:szCs w:val="22"/>
        </w:rPr>
        <w:t>14.0</w:t>
      </w:r>
      <w:r w:rsidR="00E43843" w:rsidRPr="00A048D7">
        <w:rPr>
          <w:sz w:val="22"/>
          <w:szCs w:val="22"/>
        </w:rPr>
        <w:t>0 órakor kerül sor.</w:t>
      </w:r>
    </w:p>
    <w:p w14:paraId="4631226D" w14:textId="77777777" w:rsidR="00EA361F" w:rsidRPr="00927E6D" w:rsidRDefault="00EA361F" w:rsidP="006238E6">
      <w:pPr>
        <w:ind w:right="-82"/>
        <w:jc w:val="both"/>
        <w:rPr>
          <w:sz w:val="22"/>
          <w:szCs w:val="22"/>
        </w:rPr>
      </w:pPr>
    </w:p>
    <w:p w14:paraId="0AB5BF0E" w14:textId="77777777" w:rsidR="004A121B" w:rsidRPr="00927E6D" w:rsidRDefault="004A121B" w:rsidP="006238E6">
      <w:pPr>
        <w:ind w:left="540" w:hanging="360"/>
        <w:jc w:val="center"/>
        <w:outlineLvl w:val="0"/>
        <w:rPr>
          <w:sz w:val="22"/>
          <w:szCs w:val="22"/>
        </w:rPr>
      </w:pPr>
      <w:r w:rsidRPr="00927E6D">
        <w:rPr>
          <w:sz w:val="22"/>
          <w:szCs w:val="22"/>
        </w:rPr>
        <w:t>k. m. f.</w:t>
      </w:r>
    </w:p>
    <w:p w14:paraId="660299B2" w14:textId="77777777" w:rsidR="00EA361F" w:rsidRPr="00927E6D" w:rsidRDefault="00EA361F" w:rsidP="006238E6">
      <w:pPr>
        <w:ind w:left="540" w:hanging="360"/>
        <w:jc w:val="center"/>
        <w:outlineLvl w:val="0"/>
        <w:rPr>
          <w:sz w:val="22"/>
          <w:szCs w:val="22"/>
        </w:rPr>
      </w:pPr>
    </w:p>
    <w:p w14:paraId="3A53BF7B" w14:textId="15FC442E" w:rsidR="004A121B" w:rsidRPr="00927E6D" w:rsidRDefault="00EA361F" w:rsidP="00BB77B4">
      <w:pPr>
        <w:jc w:val="both"/>
        <w:outlineLvl w:val="0"/>
        <w:rPr>
          <w:i/>
          <w:sz w:val="22"/>
          <w:szCs w:val="22"/>
        </w:rPr>
      </w:pPr>
      <w:r w:rsidRPr="00927E6D">
        <w:rPr>
          <w:sz w:val="22"/>
          <w:szCs w:val="22"/>
        </w:rPr>
        <w:t xml:space="preserve">Az emlékeztetőt összeállította: </w:t>
      </w:r>
      <w:r w:rsidR="00EA40CB">
        <w:rPr>
          <w:sz w:val="22"/>
          <w:szCs w:val="22"/>
        </w:rPr>
        <w:t>Csegezy Erzsébet Katalin</w:t>
      </w:r>
    </w:p>
    <w:p w14:paraId="39E59BF0" w14:textId="77777777" w:rsidR="004A121B" w:rsidRPr="00927E6D" w:rsidRDefault="004A121B" w:rsidP="00BB77B4">
      <w:pPr>
        <w:pStyle w:val="Szvegblokk"/>
        <w:ind w:left="0"/>
        <w:jc w:val="both"/>
        <w:rPr>
          <w:color w:val="000000"/>
          <w:sz w:val="22"/>
          <w:szCs w:val="22"/>
        </w:rPr>
      </w:pPr>
    </w:p>
    <w:p w14:paraId="389C2041" w14:textId="193629B8" w:rsidR="004A121B" w:rsidRPr="00927E6D" w:rsidRDefault="004A121B" w:rsidP="006238E6">
      <w:pPr>
        <w:ind w:left="540" w:hanging="540"/>
        <w:jc w:val="both"/>
        <w:rPr>
          <w:sz w:val="22"/>
          <w:szCs w:val="22"/>
        </w:rPr>
      </w:pPr>
      <w:r w:rsidRPr="00927E6D">
        <w:rPr>
          <w:sz w:val="22"/>
          <w:szCs w:val="22"/>
        </w:rPr>
        <w:t>Jóváhagyta:</w:t>
      </w:r>
      <w:r w:rsidR="00EA361F" w:rsidRPr="00927E6D">
        <w:rPr>
          <w:sz w:val="22"/>
          <w:szCs w:val="22"/>
        </w:rPr>
        <w:t xml:space="preserve"> …………………….</w:t>
      </w:r>
    </w:p>
    <w:p w14:paraId="19556B21" w14:textId="77777777" w:rsidR="00724FBF" w:rsidRPr="00927E6D" w:rsidRDefault="00724FBF" w:rsidP="00BB77B4">
      <w:pPr>
        <w:ind w:left="540" w:firstLine="4680"/>
        <w:jc w:val="center"/>
        <w:rPr>
          <w:color w:val="000000"/>
          <w:sz w:val="22"/>
          <w:szCs w:val="22"/>
        </w:rPr>
      </w:pPr>
      <w:r w:rsidRPr="00927E6D">
        <w:rPr>
          <w:color w:val="000000"/>
          <w:sz w:val="22"/>
          <w:szCs w:val="22"/>
        </w:rPr>
        <w:t xml:space="preserve">Szőllőssy Gábor </w:t>
      </w:r>
    </w:p>
    <w:p w14:paraId="68EFCB84" w14:textId="6DA9775F" w:rsidR="00491614" w:rsidRPr="00927E6D" w:rsidRDefault="004A121B" w:rsidP="00BB77B4">
      <w:pPr>
        <w:ind w:left="540" w:firstLine="4680"/>
        <w:jc w:val="center"/>
        <w:rPr>
          <w:sz w:val="22"/>
          <w:szCs w:val="22"/>
        </w:rPr>
      </w:pPr>
      <w:r w:rsidRPr="00927E6D">
        <w:rPr>
          <w:sz w:val="22"/>
          <w:szCs w:val="22"/>
        </w:rPr>
        <w:t>elnök</w:t>
      </w:r>
    </w:p>
    <w:sectPr w:rsidR="00491614" w:rsidRPr="00927E6D" w:rsidSect="00656946">
      <w:footerReference w:type="even" r:id="rId12"/>
      <w:footerReference w:type="default" r:id="rId13"/>
      <w:pgSz w:w="11906" w:h="16838" w:code="9"/>
      <w:pgMar w:top="568" w:right="851" w:bottom="99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43EFC" w14:textId="77777777" w:rsidR="00D25BFE" w:rsidRDefault="00D25BFE">
      <w:r>
        <w:separator/>
      </w:r>
    </w:p>
  </w:endnote>
  <w:endnote w:type="continuationSeparator" w:id="0">
    <w:p w14:paraId="1D3280F3" w14:textId="77777777" w:rsidR="00D25BFE" w:rsidRDefault="00D25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BFBC" w14:textId="74070199" w:rsidR="008463AF" w:rsidRDefault="00E16989" w:rsidP="00E9446D">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CE1C7D">
      <w:rPr>
        <w:rStyle w:val="Oldalszm"/>
        <w:noProof/>
      </w:rPr>
      <w:t>1</w:t>
    </w:r>
    <w:r>
      <w:rPr>
        <w:rStyle w:val="Oldalszm"/>
      </w:rPr>
      <w:fldChar w:fldCharType="end"/>
    </w:r>
  </w:p>
  <w:p w14:paraId="4F753489" w14:textId="77777777" w:rsidR="008463AF" w:rsidRDefault="008463AF">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9C93" w14:textId="77777777" w:rsidR="008463AF" w:rsidRDefault="00E16989" w:rsidP="00E9446D">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1D49BD">
      <w:rPr>
        <w:rStyle w:val="Oldalszm"/>
        <w:noProof/>
      </w:rPr>
      <w:t>1</w:t>
    </w:r>
    <w:r>
      <w:rPr>
        <w:rStyle w:val="Oldalszm"/>
      </w:rPr>
      <w:fldChar w:fldCharType="end"/>
    </w:r>
  </w:p>
  <w:p w14:paraId="5FE87F27" w14:textId="77777777" w:rsidR="008463AF" w:rsidRPr="008E6014" w:rsidRDefault="008463AF">
    <w:pPr>
      <w:pStyle w:val="llb"/>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A7F14" w14:textId="77777777" w:rsidR="00D25BFE" w:rsidRDefault="00D25BFE">
      <w:r>
        <w:separator/>
      </w:r>
    </w:p>
  </w:footnote>
  <w:footnote w:type="continuationSeparator" w:id="0">
    <w:p w14:paraId="474A3B21" w14:textId="77777777" w:rsidR="00D25BFE" w:rsidRDefault="00D25B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12FB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CA610B"/>
    <w:multiLevelType w:val="hybridMultilevel"/>
    <w:tmpl w:val="3AB6AF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AAC12E5"/>
    <w:multiLevelType w:val="hybridMultilevel"/>
    <w:tmpl w:val="21981B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D0106AC"/>
    <w:multiLevelType w:val="hybridMultilevel"/>
    <w:tmpl w:val="2662D262"/>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350C00"/>
    <w:multiLevelType w:val="hybridMultilevel"/>
    <w:tmpl w:val="282682AA"/>
    <w:lvl w:ilvl="0" w:tplc="040E0001">
      <w:start w:val="1"/>
      <w:numFmt w:val="bullet"/>
      <w:lvlText w:val=""/>
      <w:lvlJc w:val="left"/>
      <w:pPr>
        <w:ind w:left="786" w:hanging="360"/>
      </w:pPr>
      <w:rPr>
        <w:rFonts w:ascii="Symbol" w:hAnsi="Symbol"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5" w15:restartNumberingAfterBreak="0">
    <w:nsid w:val="158A7187"/>
    <w:multiLevelType w:val="hybridMultilevel"/>
    <w:tmpl w:val="78E2F294"/>
    <w:lvl w:ilvl="0" w:tplc="E47C0192">
      <w:start w:val="202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5CE2CCA"/>
    <w:multiLevelType w:val="hybridMultilevel"/>
    <w:tmpl w:val="FF8EB4C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05641AD"/>
    <w:multiLevelType w:val="hybridMultilevel"/>
    <w:tmpl w:val="363A9D38"/>
    <w:lvl w:ilvl="0" w:tplc="78FA6B28">
      <w:start w:val="9"/>
      <w:numFmt w:val="bullet"/>
      <w:lvlText w:val="-"/>
      <w:lvlJc w:val="left"/>
      <w:pPr>
        <w:ind w:left="720" w:hanging="360"/>
      </w:pPr>
      <w:rPr>
        <w:rFonts w:ascii="Times New Roman" w:eastAsia="MS Mincho"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53E02FB"/>
    <w:multiLevelType w:val="hybridMultilevel"/>
    <w:tmpl w:val="78ACD596"/>
    <w:lvl w:ilvl="0" w:tplc="826A7BE4">
      <w:numFmt w:val="bullet"/>
      <w:lvlText w:val="-"/>
      <w:lvlJc w:val="left"/>
      <w:pPr>
        <w:ind w:left="1080" w:hanging="360"/>
      </w:pPr>
      <w:rPr>
        <w:rFonts w:ascii="Times New Roman" w:eastAsia="MS Mincho"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15:restartNumberingAfterBreak="0">
    <w:nsid w:val="2744236E"/>
    <w:multiLevelType w:val="hybridMultilevel"/>
    <w:tmpl w:val="AB04268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B48299F"/>
    <w:multiLevelType w:val="hybridMultilevel"/>
    <w:tmpl w:val="51AA49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F075640"/>
    <w:multiLevelType w:val="hybridMultilevel"/>
    <w:tmpl w:val="D2967E5C"/>
    <w:lvl w:ilvl="0" w:tplc="4322C5EE">
      <w:start w:val="2025"/>
      <w:numFmt w:val="bullet"/>
      <w:lvlText w:val="-"/>
      <w:lvlJc w:val="left"/>
      <w:pPr>
        <w:ind w:left="720" w:hanging="360"/>
      </w:pPr>
      <w:rPr>
        <w:rFonts w:ascii="Times New Roman" w:eastAsia="MS Mincho"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8E9A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55674A1"/>
    <w:multiLevelType w:val="hybridMultilevel"/>
    <w:tmpl w:val="5C48C724"/>
    <w:lvl w:ilvl="0" w:tplc="BB8ED448">
      <w:start w:val="9"/>
      <w:numFmt w:val="bullet"/>
      <w:lvlText w:val="-"/>
      <w:lvlJc w:val="left"/>
      <w:pPr>
        <w:ind w:left="720" w:hanging="360"/>
      </w:pPr>
      <w:rPr>
        <w:rFonts w:ascii="Times New Roman" w:eastAsia="MS Mincho"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5862246"/>
    <w:multiLevelType w:val="hybridMultilevel"/>
    <w:tmpl w:val="D4E294D8"/>
    <w:lvl w:ilvl="0" w:tplc="8F9E474A">
      <w:start w:val="1"/>
      <w:numFmt w:val="decimal"/>
      <w:lvlText w:val="%1."/>
      <w:lvlJc w:val="left"/>
      <w:pPr>
        <w:ind w:left="644" w:hanging="360"/>
      </w:pPr>
      <w:rPr>
        <w:rFonts w:ascii="Times New Roman" w:eastAsia="Times New Roman" w:hAnsi="Times New Roman" w:cs="Times New Roman"/>
      </w:rPr>
    </w:lvl>
    <w:lvl w:ilvl="1" w:tplc="040E0003">
      <w:start w:val="1"/>
      <w:numFmt w:val="bullet"/>
      <w:lvlText w:val="o"/>
      <w:lvlJc w:val="left"/>
      <w:pPr>
        <w:ind w:left="1364" w:hanging="360"/>
      </w:pPr>
      <w:rPr>
        <w:rFonts w:ascii="Courier New" w:hAnsi="Courier New" w:cs="Courier New" w:hint="default"/>
      </w:rPr>
    </w:lvl>
    <w:lvl w:ilvl="2" w:tplc="040E0005">
      <w:start w:val="1"/>
      <w:numFmt w:val="bullet"/>
      <w:lvlText w:val=""/>
      <w:lvlJc w:val="left"/>
      <w:pPr>
        <w:ind w:left="2084" w:hanging="360"/>
      </w:pPr>
      <w:rPr>
        <w:rFonts w:ascii="Wingdings" w:hAnsi="Wingdings" w:hint="default"/>
      </w:rPr>
    </w:lvl>
    <w:lvl w:ilvl="3" w:tplc="040E0001">
      <w:start w:val="1"/>
      <w:numFmt w:val="bullet"/>
      <w:lvlText w:val=""/>
      <w:lvlJc w:val="left"/>
      <w:pPr>
        <w:ind w:left="2804" w:hanging="360"/>
      </w:pPr>
      <w:rPr>
        <w:rFonts w:ascii="Symbol" w:hAnsi="Symbol" w:hint="default"/>
      </w:rPr>
    </w:lvl>
    <w:lvl w:ilvl="4" w:tplc="040E0003">
      <w:start w:val="1"/>
      <w:numFmt w:val="bullet"/>
      <w:lvlText w:val="o"/>
      <w:lvlJc w:val="left"/>
      <w:pPr>
        <w:ind w:left="3524" w:hanging="360"/>
      </w:pPr>
      <w:rPr>
        <w:rFonts w:ascii="Courier New" w:hAnsi="Courier New" w:cs="Courier New" w:hint="default"/>
      </w:rPr>
    </w:lvl>
    <w:lvl w:ilvl="5" w:tplc="040E0005">
      <w:start w:val="1"/>
      <w:numFmt w:val="bullet"/>
      <w:lvlText w:val=""/>
      <w:lvlJc w:val="left"/>
      <w:pPr>
        <w:ind w:left="4244" w:hanging="360"/>
      </w:pPr>
      <w:rPr>
        <w:rFonts w:ascii="Wingdings" w:hAnsi="Wingdings" w:hint="default"/>
      </w:rPr>
    </w:lvl>
    <w:lvl w:ilvl="6" w:tplc="040E0001">
      <w:start w:val="1"/>
      <w:numFmt w:val="bullet"/>
      <w:lvlText w:val=""/>
      <w:lvlJc w:val="left"/>
      <w:pPr>
        <w:ind w:left="4964" w:hanging="360"/>
      </w:pPr>
      <w:rPr>
        <w:rFonts w:ascii="Symbol" w:hAnsi="Symbol" w:hint="default"/>
      </w:rPr>
    </w:lvl>
    <w:lvl w:ilvl="7" w:tplc="040E0003">
      <w:start w:val="1"/>
      <w:numFmt w:val="bullet"/>
      <w:lvlText w:val="o"/>
      <w:lvlJc w:val="left"/>
      <w:pPr>
        <w:ind w:left="5684" w:hanging="360"/>
      </w:pPr>
      <w:rPr>
        <w:rFonts w:ascii="Courier New" w:hAnsi="Courier New" w:cs="Courier New" w:hint="default"/>
      </w:rPr>
    </w:lvl>
    <w:lvl w:ilvl="8" w:tplc="040E0005">
      <w:start w:val="1"/>
      <w:numFmt w:val="bullet"/>
      <w:lvlText w:val=""/>
      <w:lvlJc w:val="left"/>
      <w:pPr>
        <w:ind w:left="6404" w:hanging="360"/>
      </w:pPr>
      <w:rPr>
        <w:rFonts w:ascii="Wingdings" w:hAnsi="Wingdings" w:hint="default"/>
      </w:rPr>
    </w:lvl>
  </w:abstractNum>
  <w:abstractNum w:abstractNumId="15" w15:restartNumberingAfterBreak="0">
    <w:nsid w:val="380F4821"/>
    <w:multiLevelType w:val="hybridMultilevel"/>
    <w:tmpl w:val="29949100"/>
    <w:lvl w:ilvl="0" w:tplc="72E0874E">
      <w:start w:val="16"/>
      <w:numFmt w:val="bullet"/>
      <w:lvlText w:val="-"/>
      <w:lvlJc w:val="left"/>
      <w:pPr>
        <w:ind w:left="720" w:hanging="360"/>
      </w:pPr>
      <w:rPr>
        <w:rFonts w:ascii="Times New Roman" w:eastAsia="MS Mincho"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B6002B4"/>
    <w:multiLevelType w:val="hybridMultilevel"/>
    <w:tmpl w:val="A66AAEAC"/>
    <w:lvl w:ilvl="0" w:tplc="040E001B">
      <w:start w:val="1"/>
      <w:numFmt w:val="lowerRoman"/>
      <w:lvlText w:val="%1."/>
      <w:lvlJc w:val="righ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BDD409A"/>
    <w:multiLevelType w:val="hybridMultilevel"/>
    <w:tmpl w:val="380C86E2"/>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8" w15:restartNumberingAfterBreak="0">
    <w:nsid w:val="3EBE49BB"/>
    <w:multiLevelType w:val="hybridMultilevel"/>
    <w:tmpl w:val="889060F8"/>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15:restartNumberingAfterBreak="0">
    <w:nsid w:val="44BF1AD3"/>
    <w:multiLevelType w:val="hybridMultilevel"/>
    <w:tmpl w:val="73AE3D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6892CE4"/>
    <w:multiLevelType w:val="hybridMultilevel"/>
    <w:tmpl w:val="D29E7D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6CC44BD"/>
    <w:multiLevelType w:val="hybridMultilevel"/>
    <w:tmpl w:val="C3CAAD66"/>
    <w:lvl w:ilvl="0" w:tplc="309E8CD8">
      <w:start w:val="8"/>
      <w:numFmt w:val="bullet"/>
      <w:lvlText w:val="-"/>
      <w:lvlJc w:val="left"/>
      <w:pPr>
        <w:ind w:left="720" w:hanging="360"/>
      </w:pPr>
      <w:rPr>
        <w:rFonts w:ascii="Times New Roman" w:eastAsia="MS Mincho"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7EA2C92"/>
    <w:multiLevelType w:val="hybridMultilevel"/>
    <w:tmpl w:val="1CAA2C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01C051A"/>
    <w:multiLevelType w:val="hybridMultilevel"/>
    <w:tmpl w:val="D4E294D8"/>
    <w:lvl w:ilvl="0" w:tplc="8F9E474A">
      <w:start w:val="1"/>
      <w:numFmt w:val="decimal"/>
      <w:lvlText w:val="%1."/>
      <w:lvlJc w:val="left"/>
      <w:pPr>
        <w:ind w:left="644" w:hanging="360"/>
      </w:pPr>
      <w:rPr>
        <w:rFonts w:ascii="Times New Roman" w:eastAsia="Times New Roman" w:hAnsi="Times New Roman" w:cs="Times New Roman"/>
      </w:rPr>
    </w:lvl>
    <w:lvl w:ilvl="1" w:tplc="040E0003">
      <w:start w:val="1"/>
      <w:numFmt w:val="bullet"/>
      <w:lvlText w:val="o"/>
      <w:lvlJc w:val="left"/>
      <w:pPr>
        <w:ind w:left="1364" w:hanging="360"/>
      </w:pPr>
      <w:rPr>
        <w:rFonts w:ascii="Courier New" w:hAnsi="Courier New" w:cs="Courier New" w:hint="default"/>
      </w:rPr>
    </w:lvl>
    <w:lvl w:ilvl="2" w:tplc="040E0005">
      <w:start w:val="1"/>
      <w:numFmt w:val="bullet"/>
      <w:lvlText w:val=""/>
      <w:lvlJc w:val="left"/>
      <w:pPr>
        <w:ind w:left="2084" w:hanging="360"/>
      </w:pPr>
      <w:rPr>
        <w:rFonts w:ascii="Wingdings" w:hAnsi="Wingdings" w:hint="default"/>
      </w:rPr>
    </w:lvl>
    <w:lvl w:ilvl="3" w:tplc="040E0001">
      <w:start w:val="1"/>
      <w:numFmt w:val="bullet"/>
      <w:lvlText w:val=""/>
      <w:lvlJc w:val="left"/>
      <w:pPr>
        <w:ind w:left="2804" w:hanging="360"/>
      </w:pPr>
      <w:rPr>
        <w:rFonts w:ascii="Symbol" w:hAnsi="Symbol" w:hint="default"/>
      </w:rPr>
    </w:lvl>
    <w:lvl w:ilvl="4" w:tplc="040E0003">
      <w:start w:val="1"/>
      <w:numFmt w:val="bullet"/>
      <w:lvlText w:val="o"/>
      <w:lvlJc w:val="left"/>
      <w:pPr>
        <w:ind w:left="3524" w:hanging="360"/>
      </w:pPr>
      <w:rPr>
        <w:rFonts w:ascii="Courier New" w:hAnsi="Courier New" w:cs="Courier New" w:hint="default"/>
      </w:rPr>
    </w:lvl>
    <w:lvl w:ilvl="5" w:tplc="040E0005">
      <w:start w:val="1"/>
      <w:numFmt w:val="bullet"/>
      <w:lvlText w:val=""/>
      <w:lvlJc w:val="left"/>
      <w:pPr>
        <w:ind w:left="4244" w:hanging="360"/>
      </w:pPr>
      <w:rPr>
        <w:rFonts w:ascii="Wingdings" w:hAnsi="Wingdings" w:hint="default"/>
      </w:rPr>
    </w:lvl>
    <w:lvl w:ilvl="6" w:tplc="040E0001">
      <w:start w:val="1"/>
      <w:numFmt w:val="bullet"/>
      <w:lvlText w:val=""/>
      <w:lvlJc w:val="left"/>
      <w:pPr>
        <w:ind w:left="4964" w:hanging="360"/>
      </w:pPr>
      <w:rPr>
        <w:rFonts w:ascii="Symbol" w:hAnsi="Symbol" w:hint="default"/>
      </w:rPr>
    </w:lvl>
    <w:lvl w:ilvl="7" w:tplc="040E0003">
      <w:start w:val="1"/>
      <w:numFmt w:val="bullet"/>
      <w:lvlText w:val="o"/>
      <w:lvlJc w:val="left"/>
      <w:pPr>
        <w:ind w:left="5684" w:hanging="360"/>
      </w:pPr>
      <w:rPr>
        <w:rFonts w:ascii="Courier New" w:hAnsi="Courier New" w:cs="Courier New" w:hint="default"/>
      </w:rPr>
    </w:lvl>
    <w:lvl w:ilvl="8" w:tplc="040E0005">
      <w:start w:val="1"/>
      <w:numFmt w:val="bullet"/>
      <w:lvlText w:val=""/>
      <w:lvlJc w:val="left"/>
      <w:pPr>
        <w:ind w:left="6404" w:hanging="360"/>
      </w:pPr>
      <w:rPr>
        <w:rFonts w:ascii="Wingdings" w:hAnsi="Wingdings" w:hint="default"/>
      </w:rPr>
    </w:lvl>
  </w:abstractNum>
  <w:abstractNum w:abstractNumId="24" w15:restartNumberingAfterBreak="0">
    <w:nsid w:val="524E4203"/>
    <w:multiLevelType w:val="hybridMultilevel"/>
    <w:tmpl w:val="D4E294D8"/>
    <w:lvl w:ilvl="0" w:tplc="8F9E474A">
      <w:start w:val="1"/>
      <w:numFmt w:val="decimal"/>
      <w:lvlText w:val="%1."/>
      <w:lvlJc w:val="left"/>
      <w:pPr>
        <w:ind w:left="644" w:hanging="360"/>
      </w:pPr>
      <w:rPr>
        <w:rFonts w:ascii="Times New Roman" w:eastAsia="Times New Roman" w:hAnsi="Times New Roman" w:cs="Times New Roman"/>
      </w:rPr>
    </w:lvl>
    <w:lvl w:ilvl="1" w:tplc="040E0003">
      <w:start w:val="1"/>
      <w:numFmt w:val="bullet"/>
      <w:lvlText w:val="o"/>
      <w:lvlJc w:val="left"/>
      <w:pPr>
        <w:ind w:left="1364" w:hanging="360"/>
      </w:pPr>
      <w:rPr>
        <w:rFonts w:ascii="Courier New" w:hAnsi="Courier New" w:cs="Courier New" w:hint="default"/>
      </w:rPr>
    </w:lvl>
    <w:lvl w:ilvl="2" w:tplc="040E0005">
      <w:start w:val="1"/>
      <w:numFmt w:val="bullet"/>
      <w:lvlText w:val=""/>
      <w:lvlJc w:val="left"/>
      <w:pPr>
        <w:ind w:left="2084" w:hanging="360"/>
      </w:pPr>
      <w:rPr>
        <w:rFonts w:ascii="Wingdings" w:hAnsi="Wingdings" w:hint="default"/>
      </w:rPr>
    </w:lvl>
    <w:lvl w:ilvl="3" w:tplc="040E0001">
      <w:start w:val="1"/>
      <w:numFmt w:val="bullet"/>
      <w:lvlText w:val=""/>
      <w:lvlJc w:val="left"/>
      <w:pPr>
        <w:ind w:left="2804" w:hanging="360"/>
      </w:pPr>
      <w:rPr>
        <w:rFonts w:ascii="Symbol" w:hAnsi="Symbol" w:hint="default"/>
      </w:rPr>
    </w:lvl>
    <w:lvl w:ilvl="4" w:tplc="040E0003">
      <w:start w:val="1"/>
      <w:numFmt w:val="bullet"/>
      <w:lvlText w:val="o"/>
      <w:lvlJc w:val="left"/>
      <w:pPr>
        <w:ind w:left="3524" w:hanging="360"/>
      </w:pPr>
      <w:rPr>
        <w:rFonts w:ascii="Courier New" w:hAnsi="Courier New" w:cs="Courier New" w:hint="default"/>
      </w:rPr>
    </w:lvl>
    <w:lvl w:ilvl="5" w:tplc="040E0005">
      <w:start w:val="1"/>
      <w:numFmt w:val="bullet"/>
      <w:lvlText w:val=""/>
      <w:lvlJc w:val="left"/>
      <w:pPr>
        <w:ind w:left="4244" w:hanging="360"/>
      </w:pPr>
      <w:rPr>
        <w:rFonts w:ascii="Wingdings" w:hAnsi="Wingdings" w:hint="default"/>
      </w:rPr>
    </w:lvl>
    <w:lvl w:ilvl="6" w:tplc="040E0001">
      <w:start w:val="1"/>
      <w:numFmt w:val="bullet"/>
      <w:lvlText w:val=""/>
      <w:lvlJc w:val="left"/>
      <w:pPr>
        <w:ind w:left="4964" w:hanging="360"/>
      </w:pPr>
      <w:rPr>
        <w:rFonts w:ascii="Symbol" w:hAnsi="Symbol" w:hint="default"/>
      </w:rPr>
    </w:lvl>
    <w:lvl w:ilvl="7" w:tplc="040E0003">
      <w:start w:val="1"/>
      <w:numFmt w:val="bullet"/>
      <w:lvlText w:val="o"/>
      <w:lvlJc w:val="left"/>
      <w:pPr>
        <w:ind w:left="5684" w:hanging="360"/>
      </w:pPr>
      <w:rPr>
        <w:rFonts w:ascii="Courier New" w:hAnsi="Courier New" w:cs="Courier New" w:hint="default"/>
      </w:rPr>
    </w:lvl>
    <w:lvl w:ilvl="8" w:tplc="040E0005">
      <w:start w:val="1"/>
      <w:numFmt w:val="bullet"/>
      <w:lvlText w:val=""/>
      <w:lvlJc w:val="left"/>
      <w:pPr>
        <w:ind w:left="6404" w:hanging="360"/>
      </w:pPr>
      <w:rPr>
        <w:rFonts w:ascii="Wingdings" w:hAnsi="Wingdings" w:hint="default"/>
      </w:rPr>
    </w:lvl>
  </w:abstractNum>
  <w:abstractNum w:abstractNumId="25" w15:restartNumberingAfterBreak="0">
    <w:nsid w:val="560A144B"/>
    <w:multiLevelType w:val="hybridMultilevel"/>
    <w:tmpl w:val="85BC23AE"/>
    <w:lvl w:ilvl="0" w:tplc="3EE08F0E">
      <w:start w:val="2026"/>
      <w:numFmt w:val="bullet"/>
      <w:lvlText w:val="-"/>
      <w:lvlJc w:val="left"/>
      <w:pPr>
        <w:ind w:left="720" w:hanging="360"/>
      </w:pPr>
      <w:rPr>
        <w:rFonts w:ascii="Times New Roman" w:eastAsia="MS Mincho"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5626418E"/>
    <w:multiLevelType w:val="hybridMultilevel"/>
    <w:tmpl w:val="C9C8AC4C"/>
    <w:lvl w:ilvl="0" w:tplc="4CEA3878">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BB16B3B"/>
    <w:multiLevelType w:val="hybridMultilevel"/>
    <w:tmpl w:val="D4E294D8"/>
    <w:lvl w:ilvl="0" w:tplc="8F9E474A">
      <w:start w:val="1"/>
      <w:numFmt w:val="decimal"/>
      <w:lvlText w:val="%1."/>
      <w:lvlJc w:val="left"/>
      <w:pPr>
        <w:ind w:left="644" w:hanging="360"/>
      </w:pPr>
      <w:rPr>
        <w:rFonts w:ascii="Times New Roman" w:eastAsia="Times New Roman" w:hAnsi="Times New Roman" w:cs="Times New Roman"/>
      </w:rPr>
    </w:lvl>
    <w:lvl w:ilvl="1" w:tplc="040E0003">
      <w:start w:val="1"/>
      <w:numFmt w:val="bullet"/>
      <w:lvlText w:val="o"/>
      <w:lvlJc w:val="left"/>
      <w:pPr>
        <w:ind w:left="1364" w:hanging="360"/>
      </w:pPr>
      <w:rPr>
        <w:rFonts w:ascii="Courier New" w:hAnsi="Courier New" w:cs="Courier New" w:hint="default"/>
      </w:rPr>
    </w:lvl>
    <w:lvl w:ilvl="2" w:tplc="040E0005">
      <w:start w:val="1"/>
      <w:numFmt w:val="bullet"/>
      <w:lvlText w:val=""/>
      <w:lvlJc w:val="left"/>
      <w:pPr>
        <w:ind w:left="2084" w:hanging="360"/>
      </w:pPr>
      <w:rPr>
        <w:rFonts w:ascii="Wingdings" w:hAnsi="Wingdings" w:hint="default"/>
      </w:rPr>
    </w:lvl>
    <w:lvl w:ilvl="3" w:tplc="040E0001">
      <w:start w:val="1"/>
      <w:numFmt w:val="bullet"/>
      <w:lvlText w:val=""/>
      <w:lvlJc w:val="left"/>
      <w:pPr>
        <w:ind w:left="2804" w:hanging="360"/>
      </w:pPr>
      <w:rPr>
        <w:rFonts w:ascii="Symbol" w:hAnsi="Symbol" w:hint="default"/>
      </w:rPr>
    </w:lvl>
    <w:lvl w:ilvl="4" w:tplc="040E0003">
      <w:start w:val="1"/>
      <w:numFmt w:val="bullet"/>
      <w:lvlText w:val="o"/>
      <w:lvlJc w:val="left"/>
      <w:pPr>
        <w:ind w:left="3524" w:hanging="360"/>
      </w:pPr>
      <w:rPr>
        <w:rFonts w:ascii="Courier New" w:hAnsi="Courier New" w:cs="Courier New" w:hint="default"/>
      </w:rPr>
    </w:lvl>
    <w:lvl w:ilvl="5" w:tplc="040E0005">
      <w:start w:val="1"/>
      <w:numFmt w:val="bullet"/>
      <w:lvlText w:val=""/>
      <w:lvlJc w:val="left"/>
      <w:pPr>
        <w:ind w:left="4244" w:hanging="360"/>
      </w:pPr>
      <w:rPr>
        <w:rFonts w:ascii="Wingdings" w:hAnsi="Wingdings" w:hint="default"/>
      </w:rPr>
    </w:lvl>
    <w:lvl w:ilvl="6" w:tplc="040E0001">
      <w:start w:val="1"/>
      <w:numFmt w:val="bullet"/>
      <w:lvlText w:val=""/>
      <w:lvlJc w:val="left"/>
      <w:pPr>
        <w:ind w:left="4964" w:hanging="360"/>
      </w:pPr>
      <w:rPr>
        <w:rFonts w:ascii="Symbol" w:hAnsi="Symbol" w:hint="default"/>
      </w:rPr>
    </w:lvl>
    <w:lvl w:ilvl="7" w:tplc="040E0003">
      <w:start w:val="1"/>
      <w:numFmt w:val="bullet"/>
      <w:lvlText w:val="o"/>
      <w:lvlJc w:val="left"/>
      <w:pPr>
        <w:ind w:left="5684" w:hanging="360"/>
      </w:pPr>
      <w:rPr>
        <w:rFonts w:ascii="Courier New" w:hAnsi="Courier New" w:cs="Courier New" w:hint="default"/>
      </w:rPr>
    </w:lvl>
    <w:lvl w:ilvl="8" w:tplc="040E0005">
      <w:start w:val="1"/>
      <w:numFmt w:val="bullet"/>
      <w:lvlText w:val=""/>
      <w:lvlJc w:val="left"/>
      <w:pPr>
        <w:ind w:left="6404" w:hanging="360"/>
      </w:pPr>
      <w:rPr>
        <w:rFonts w:ascii="Wingdings" w:hAnsi="Wingdings" w:hint="default"/>
      </w:rPr>
    </w:lvl>
  </w:abstractNum>
  <w:abstractNum w:abstractNumId="28" w15:restartNumberingAfterBreak="0">
    <w:nsid w:val="698C64D1"/>
    <w:multiLevelType w:val="multilevel"/>
    <w:tmpl w:val="F05EDE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8E067A"/>
    <w:multiLevelType w:val="hybridMultilevel"/>
    <w:tmpl w:val="D4E294D8"/>
    <w:lvl w:ilvl="0" w:tplc="8F9E474A">
      <w:start w:val="1"/>
      <w:numFmt w:val="decimal"/>
      <w:lvlText w:val="%1."/>
      <w:lvlJc w:val="left"/>
      <w:pPr>
        <w:ind w:left="644" w:hanging="360"/>
      </w:pPr>
      <w:rPr>
        <w:rFonts w:ascii="Times New Roman" w:eastAsia="Times New Roman" w:hAnsi="Times New Roman" w:cs="Times New Roman"/>
      </w:rPr>
    </w:lvl>
    <w:lvl w:ilvl="1" w:tplc="040E0003">
      <w:start w:val="1"/>
      <w:numFmt w:val="bullet"/>
      <w:lvlText w:val="o"/>
      <w:lvlJc w:val="left"/>
      <w:pPr>
        <w:ind w:left="1364" w:hanging="360"/>
      </w:pPr>
      <w:rPr>
        <w:rFonts w:ascii="Courier New" w:hAnsi="Courier New" w:cs="Courier New" w:hint="default"/>
      </w:rPr>
    </w:lvl>
    <w:lvl w:ilvl="2" w:tplc="040E0005">
      <w:start w:val="1"/>
      <w:numFmt w:val="bullet"/>
      <w:lvlText w:val=""/>
      <w:lvlJc w:val="left"/>
      <w:pPr>
        <w:ind w:left="2084" w:hanging="360"/>
      </w:pPr>
      <w:rPr>
        <w:rFonts w:ascii="Wingdings" w:hAnsi="Wingdings" w:hint="default"/>
      </w:rPr>
    </w:lvl>
    <w:lvl w:ilvl="3" w:tplc="040E0001">
      <w:start w:val="1"/>
      <w:numFmt w:val="bullet"/>
      <w:lvlText w:val=""/>
      <w:lvlJc w:val="left"/>
      <w:pPr>
        <w:ind w:left="2804" w:hanging="360"/>
      </w:pPr>
      <w:rPr>
        <w:rFonts w:ascii="Symbol" w:hAnsi="Symbol" w:hint="default"/>
      </w:rPr>
    </w:lvl>
    <w:lvl w:ilvl="4" w:tplc="040E0003">
      <w:start w:val="1"/>
      <w:numFmt w:val="bullet"/>
      <w:lvlText w:val="o"/>
      <w:lvlJc w:val="left"/>
      <w:pPr>
        <w:ind w:left="3524" w:hanging="360"/>
      </w:pPr>
      <w:rPr>
        <w:rFonts w:ascii="Courier New" w:hAnsi="Courier New" w:cs="Courier New" w:hint="default"/>
      </w:rPr>
    </w:lvl>
    <w:lvl w:ilvl="5" w:tplc="040E0005">
      <w:start w:val="1"/>
      <w:numFmt w:val="bullet"/>
      <w:lvlText w:val=""/>
      <w:lvlJc w:val="left"/>
      <w:pPr>
        <w:ind w:left="4244" w:hanging="360"/>
      </w:pPr>
      <w:rPr>
        <w:rFonts w:ascii="Wingdings" w:hAnsi="Wingdings" w:hint="default"/>
      </w:rPr>
    </w:lvl>
    <w:lvl w:ilvl="6" w:tplc="040E0001">
      <w:start w:val="1"/>
      <w:numFmt w:val="bullet"/>
      <w:lvlText w:val=""/>
      <w:lvlJc w:val="left"/>
      <w:pPr>
        <w:ind w:left="4964" w:hanging="360"/>
      </w:pPr>
      <w:rPr>
        <w:rFonts w:ascii="Symbol" w:hAnsi="Symbol" w:hint="default"/>
      </w:rPr>
    </w:lvl>
    <w:lvl w:ilvl="7" w:tplc="040E0003">
      <w:start w:val="1"/>
      <w:numFmt w:val="bullet"/>
      <w:lvlText w:val="o"/>
      <w:lvlJc w:val="left"/>
      <w:pPr>
        <w:ind w:left="5684" w:hanging="360"/>
      </w:pPr>
      <w:rPr>
        <w:rFonts w:ascii="Courier New" w:hAnsi="Courier New" w:cs="Courier New" w:hint="default"/>
      </w:rPr>
    </w:lvl>
    <w:lvl w:ilvl="8" w:tplc="040E0005">
      <w:start w:val="1"/>
      <w:numFmt w:val="bullet"/>
      <w:lvlText w:val=""/>
      <w:lvlJc w:val="left"/>
      <w:pPr>
        <w:ind w:left="6404" w:hanging="360"/>
      </w:pPr>
      <w:rPr>
        <w:rFonts w:ascii="Wingdings" w:hAnsi="Wingdings" w:hint="default"/>
      </w:rPr>
    </w:lvl>
  </w:abstractNum>
  <w:abstractNum w:abstractNumId="30" w15:restartNumberingAfterBreak="0">
    <w:nsid w:val="6E9227A1"/>
    <w:multiLevelType w:val="hybridMultilevel"/>
    <w:tmpl w:val="857EC0E8"/>
    <w:lvl w:ilvl="0" w:tplc="BEB259EE">
      <w:start w:val="9"/>
      <w:numFmt w:val="bullet"/>
      <w:lvlText w:val="-"/>
      <w:lvlJc w:val="left"/>
      <w:pPr>
        <w:ind w:left="720" w:hanging="360"/>
      </w:pPr>
      <w:rPr>
        <w:rFonts w:ascii="Times New Roman" w:eastAsia="MS Mincho"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2C52FBC"/>
    <w:multiLevelType w:val="hybridMultilevel"/>
    <w:tmpl w:val="D4E294D8"/>
    <w:lvl w:ilvl="0" w:tplc="8F9E474A">
      <w:start w:val="1"/>
      <w:numFmt w:val="decimal"/>
      <w:lvlText w:val="%1."/>
      <w:lvlJc w:val="left"/>
      <w:pPr>
        <w:ind w:left="644" w:hanging="360"/>
      </w:pPr>
      <w:rPr>
        <w:rFonts w:ascii="Times New Roman" w:eastAsia="Times New Roman" w:hAnsi="Times New Roman" w:cs="Times New Roman"/>
      </w:rPr>
    </w:lvl>
    <w:lvl w:ilvl="1" w:tplc="040E0003">
      <w:start w:val="1"/>
      <w:numFmt w:val="bullet"/>
      <w:lvlText w:val="o"/>
      <w:lvlJc w:val="left"/>
      <w:pPr>
        <w:ind w:left="1364" w:hanging="360"/>
      </w:pPr>
      <w:rPr>
        <w:rFonts w:ascii="Courier New" w:hAnsi="Courier New" w:cs="Courier New" w:hint="default"/>
      </w:rPr>
    </w:lvl>
    <w:lvl w:ilvl="2" w:tplc="040E0005">
      <w:start w:val="1"/>
      <w:numFmt w:val="bullet"/>
      <w:lvlText w:val=""/>
      <w:lvlJc w:val="left"/>
      <w:pPr>
        <w:ind w:left="2084" w:hanging="360"/>
      </w:pPr>
      <w:rPr>
        <w:rFonts w:ascii="Wingdings" w:hAnsi="Wingdings" w:hint="default"/>
      </w:rPr>
    </w:lvl>
    <w:lvl w:ilvl="3" w:tplc="040E0001">
      <w:start w:val="1"/>
      <w:numFmt w:val="bullet"/>
      <w:lvlText w:val=""/>
      <w:lvlJc w:val="left"/>
      <w:pPr>
        <w:ind w:left="2804" w:hanging="360"/>
      </w:pPr>
      <w:rPr>
        <w:rFonts w:ascii="Symbol" w:hAnsi="Symbol" w:hint="default"/>
      </w:rPr>
    </w:lvl>
    <w:lvl w:ilvl="4" w:tplc="040E0003">
      <w:start w:val="1"/>
      <w:numFmt w:val="bullet"/>
      <w:lvlText w:val="o"/>
      <w:lvlJc w:val="left"/>
      <w:pPr>
        <w:ind w:left="3524" w:hanging="360"/>
      </w:pPr>
      <w:rPr>
        <w:rFonts w:ascii="Courier New" w:hAnsi="Courier New" w:cs="Courier New" w:hint="default"/>
      </w:rPr>
    </w:lvl>
    <w:lvl w:ilvl="5" w:tplc="040E0005">
      <w:start w:val="1"/>
      <w:numFmt w:val="bullet"/>
      <w:lvlText w:val=""/>
      <w:lvlJc w:val="left"/>
      <w:pPr>
        <w:ind w:left="4244" w:hanging="360"/>
      </w:pPr>
      <w:rPr>
        <w:rFonts w:ascii="Wingdings" w:hAnsi="Wingdings" w:hint="default"/>
      </w:rPr>
    </w:lvl>
    <w:lvl w:ilvl="6" w:tplc="040E0001">
      <w:start w:val="1"/>
      <w:numFmt w:val="bullet"/>
      <w:lvlText w:val=""/>
      <w:lvlJc w:val="left"/>
      <w:pPr>
        <w:ind w:left="4964" w:hanging="360"/>
      </w:pPr>
      <w:rPr>
        <w:rFonts w:ascii="Symbol" w:hAnsi="Symbol" w:hint="default"/>
      </w:rPr>
    </w:lvl>
    <w:lvl w:ilvl="7" w:tplc="040E0003">
      <w:start w:val="1"/>
      <w:numFmt w:val="bullet"/>
      <w:lvlText w:val="o"/>
      <w:lvlJc w:val="left"/>
      <w:pPr>
        <w:ind w:left="5684" w:hanging="360"/>
      </w:pPr>
      <w:rPr>
        <w:rFonts w:ascii="Courier New" w:hAnsi="Courier New" w:cs="Courier New" w:hint="default"/>
      </w:rPr>
    </w:lvl>
    <w:lvl w:ilvl="8" w:tplc="040E0005">
      <w:start w:val="1"/>
      <w:numFmt w:val="bullet"/>
      <w:lvlText w:val=""/>
      <w:lvlJc w:val="left"/>
      <w:pPr>
        <w:ind w:left="6404" w:hanging="360"/>
      </w:pPr>
      <w:rPr>
        <w:rFonts w:ascii="Wingdings" w:hAnsi="Wingdings" w:hint="default"/>
      </w:rPr>
    </w:lvl>
  </w:abstractNum>
  <w:abstractNum w:abstractNumId="32" w15:restartNumberingAfterBreak="0">
    <w:nsid w:val="72FE4B1A"/>
    <w:multiLevelType w:val="hybridMultilevel"/>
    <w:tmpl w:val="8AB4C60A"/>
    <w:lvl w:ilvl="0" w:tplc="35321590">
      <w:start w:val="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6DE7CE5"/>
    <w:multiLevelType w:val="hybridMultilevel"/>
    <w:tmpl w:val="D4E294D8"/>
    <w:lvl w:ilvl="0" w:tplc="8F9E474A">
      <w:start w:val="1"/>
      <w:numFmt w:val="decimal"/>
      <w:lvlText w:val="%1."/>
      <w:lvlJc w:val="left"/>
      <w:pPr>
        <w:ind w:left="644" w:hanging="360"/>
      </w:pPr>
      <w:rPr>
        <w:rFonts w:ascii="Times New Roman" w:eastAsia="Times New Roman" w:hAnsi="Times New Roman" w:cs="Times New Roman"/>
      </w:rPr>
    </w:lvl>
    <w:lvl w:ilvl="1" w:tplc="040E0003">
      <w:start w:val="1"/>
      <w:numFmt w:val="bullet"/>
      <w:lvlText w:val="o"/>
      <w:lvlJc w:val="left"/>
      <w:pPr>
        <w:ind w:left="1364" w:hanging="360"/>
      </w:pPr>
      <w:rPr>
        <w:rFonts w:ascii="Courier New" w:hAnsi="Courier New" w:cs="Courier New" w:hint="default"/>
      </w:rPr>
    </w:lvl>
    <w:lvl w:ilvl="2" w:tplc="040E0005">
      <w:start w:val="1"/>
      <w:numFmt w:val="bullet"/>
      <w:lvlText w:val=""/>
      <w:lvlJc w:val="left"/>
      <w:pPr>
        <w:ind w:left="2084" w:hanging="360"/>
      </w:pPr>
      <w:rPr>
        <w:rFonts w:ascii="Wingdings" w:hAnsi="Wingdings" w:hint="default"/>
      </w:rPr>
    </w:lvl>
    <w:lvl w:ilvl="3" w:tplc="040E0001">
      <w:start w:val="1"/>
      <w:numFmt w:val="bullet"/>
      <w:lvlText w:val=""/>
      <w:lvlJc w:val="left"/>
      <w:pPr>
        <w:ind w:left="2804" w:hanging="360"/>
      </w:pPr>
      <w:rPr>
        <w:rFonts w:ascii="Symbol" w:hAnsi="Symbol" w:hint="default"/>
      </w:rPr>
    </w:lvl>
    <w:lvl w:ilvl="4" w:tplc="040E0003">
      <w:start w:val="1"/>
      <w:numFmt w:val="bullet"/>
      <w:lvlText w:val="o"/>
      <w:lvlJc w:val="left"/>
      <w:pPr>
        <w:ind w:left="3524" w:hanging="360"/>
      </w:pPr>
      <w:rPr>
        <w:rFonts w:ascii="Courier New" w:hAnsi="Courier New" w:cs="Courier New" w:hint="default"/>
      </w:rPr>
    </w:lvl>
    <w:lvl w:ilvl="5" w:tplc="040E0005">
      <w:start w:val="1"/>
      <w:numFmt w:val="bullet"/>
      <w:lvlText w:val=""/>
      <w:lvlJc w:val="left"/>
      <w:pPr>
        <w:ind w:left="4244" w:hanging="360"/>
      </w:pPr>
      <w:rPr>
        <w:rFonts w:ascii="Wingdings" w:hAnsi="Wingdings" w:hint="default"/>
      </w:rPr>
    </w:lvl>
    <w:lvl w:ilvl="6" w:tplc="040E0001">
      <w:start w:val="1"/>
      <w:numFmt w:val="bullet"/>
      <w:lvlText w:val=""/>
      <w:lvlJc w:val="left"/>
      <w:pPr>
        <w:ind w:left="4964" w:hanging="360"/>
      </w:pPr>
      <w:rPr>
        <w:rFonts w:ascii="Symbol" w:hAnsi="Symbol" w:hint="default"/>
      </w:rPr>
    </w:lvl>
    <w:lvl w:ilvl="7" w:tplc="040E0003">
      <w:start w:val="1"/>
      <w:numFmt w:val="bullet"/>
      <w:lvlText w:val="o"/>
      <w:lvlJc w:val="left"/>
      <w:pPr>
        <w:ind w:left="5684" w:hanging="360"/>
      </w:pPr>
      <w:rPr>
        <w:rFonts w:ascii="Courier New" w:hAnsi="Courier New" w:cs="Courier New" w:hint="default"/>
      </w:rPr>
    </w:lvl>
    <w:lvl w:ilvl="8" w:tplc="040E0005">
      <w:start w:val="1"/>
      <w:numFmt w:val="bullet"/>
      <w:lvlText w:val=""/>
      <w:lvlJc w:val="left"/>
      <w:pPr>
        <w:ind w:left="6404" w:hanging="360"/>
      </w:pPr>
      <w:rPr>
        <w:rFonts w:ascii="Wingdings" w:hAnsi="Wingdings" w:hint="default"/>
      </w:rPr>
    </w:lvl>
  </w:abstractNum>
  <w:abstractNum w:abstractNumId="34" w15:restartNumberingAfterBreak="0">
    <w:nsid w:val="77735A63"/>
    <w:multiLevelType w:val="hybridMultilevel"/>
    <w:tmpl w:val="9AFC585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7D50B40"/>
    <w:multiLevelType w:val="hybridMultilevel"/>
    <w:tmpl w:val="EE5CDE8C"/>
    <w:lvl w:ilvl="0" w:tplc="E08A96DC">
      <w:numFmt w:val="bullet"/>
      <w:lvlText w:val="-"/>
      <w:lvlJc w:val="left"/>
      <w:pPr>
        <w:ind w:left="720" w:hanging="360"/>
      </w:pPr>
      <w:rPr>
        <w:rFonts w:ascii="Times New Roman" w:eastAsia="MS Mincho"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78C313F6"/>
    <w:multiLevelType w:val="hybridMultilevel"/>
    <w:tmpl w:val="57409512"/>
    <w:lvl w:ilvl="0" w:tplc="402A1112">
      <w:start w:val="1"/>
      <w:numFmt w:val="bullet"/>
      <w:lvlText w:val=""/>
      <w:lvlJc w:val="left"/>
      <w:pPr>
        <w:ind w:left="720" w:hanging="360"/>
      </w:pPr>
      <w:rPr>
        <w:rFonts w:ascii="Symbol" w:hAnsi="Symbol" w:hint="default"/>
        <w:sz w:val="24"/>
        <w:szCs w:val="24"/>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FF94639"/>
    <w:multiLevelType w:val="hybridMultilevel"/>
    <w:tmpl w:val="DC44D1FE"/>
    <w:lvl w:ilvl="0" w:tplc="7C66D5DC">
      <w:start w:val="2025"/>
      <w:numFmt w:val="bullet"/>
      <w:lvlText w:val="-"/>
      <w:lvlJc w:val="left"/>
      <w:pPr>
        <w:ind w:left="720" w:hanging="360"/>
      </w:pPr>
      <w:rPr>
        <w:rFonts w:ascii="Times New Roman" w:eastAsia="MS Mincho"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74090085">
    <w:abstractNumId w:val="18"/>
  </w:num>
  <w:num w:numId="2" w16cid:durableId="172112226">
    <w:abstractNumId w:val="36"/>
  </w:num>
  <w:num w:numId="3" w16cid:durableId="842472310">
    <w:abstractNumId w:val="4"/>
  </w:num>
  <w:num w:numId="4" w16cid:durableId="778791922">
    <w:abstractNumId w:val="22"/>
  </w:num>
  <w:num w:numId="5" w16cid:durableId="77287381">
    <w:abstractNumId w:val="10"/>
  </w:num>
  <w:num w:numId="6" w16cid:durableId="595334939">
    <w:abstractNumId w:val="8"/>
  </w:num>
  <w:num w:numId="7" w16cid:durableId="198052276">
    <w:abstractNumId w:val="19"/>
  </w:num>
  <w:num w:numId="8" w16cid:durableId="2051496636">
    <w:abstractNumId w:val="27"/>
  </w:num>
  <w:num w:numId="9" w16cid:durableId="670596712">
    <w:abstractNumId w:val="1"/>
  </w:num>
  <w:num w:numId="10" w16cid:durableId="849638599">
    <w:abstractNumId w:val="23"/>
  </w:num>
  <w:num w:numId="11" w16cid:durableId="1108507484">
    <w:abstractNumId w:val="33"/>
  </w:num>
  <w:num w:numId="12" w16cid:durableId="1200703324">
    <w:abstractNumId w:val="29"/>
  </w:num>
  <w:num w:numId="13" w16cid:durableId="1910072508">
    <w:abstractNumId w:val="17"/>
  </w:num>
  <w:num w:numId="14" w16cid:durableId="887381127">
    <w:abstractNumId w:val="20"/>
  </w:num>
  <w:num w:numId="15" w16cid:durableId="1939017146">
    <w:abstractNumId w:val="27"/>
  </w:num>
  <w:num w:numId="16" w16cid:durableId="1628580683">
    <w:abstractNumId w:val="31"/>
  </w:num>
  <w:num w:numId="17" w16cid:durableId="1929264078">
    <w:abstractNumId w:val="14"/>
  </w:num>
  <w:num w:numId="18" w16cid:durableId="1042632509">
    <w:abstractNumId w:val="24"/>
  </w:num>
  <w:num w:numId="19" w16cid:durableId="1468694341">
    <w:abstractNumId w:val="2"/>
  </w:num>
  <w:num w:numId="20" w16cid:durableId="1929919156">
    <w:abstractNumId w:val="16"/>
  </w:num>
  <w:num w:numId="21" w16cid:durableId="586691526">
    <w:abstractNumId w:val="30"/>
  </w:num>
  <w:num w:numId="22" w16cid:durableId="2076122832">
    <w:abstractNumId w:val="3"/>
  </w:num>
  <w:num w:numId="23" w16cid:durableId="1530486643">
    <w:abstractNumId w:val="32"/>
  </w:num>
  <w:num w:numId="24" w16cid:durableId="405036454">
    <w:abstractNumId w:val="35"/>
  </w:num>
  <w:num w:numId="25" w16cid:durableId="908275225">
    <w:abstractNumId w:val="7"/>
  </w:num>
  <w:num w:numId="26" w16cid:durableId="259070881">
    <w:abstractNumId w:val="11"/>
  </w:num>
  <w:num w:numId="27" w16cid:durableId="1257205965">
    <w:abstractNumId w:val="37"/>
  </w:num>
  <w:num w:numId="28" w16cid:durableId="1740521129">
    <w:abstractNumId w:val="21"/>
  </w:num>
  <w:num w:numId="29" w16cid:durableId="1270628860">
    <w:abstractNumId w:val="25"/>
  </w:num>
  <w:num w:numId="30" w16cid:durableId="741676864">
    <w:abstractNumId w:val="28"/>
  </w:num>
  <w:num w:numId="31" w16cid:durableId="859658418">
    <w:abstractNumId w:val="13"/>
  </w:num>
  <w:num w:numId="32" w16cid:durableId="2048875486">
    <w:abstractNumId w:val="26"/>
  </w:num>
  <w:num w:numId="33" w16cid:durableId="448817080">
    <w:abstractNumId w:val="34"/>
  </w:num>
  <w:num w:numId="34" w16cid:durableId="107506804">
    <w:abstractNumId w:val="6"/>
  </w:num>
  <w:num w:numId="35" w16cid:durableId="109908510">
    <w:abstractNumId w:val="15"/>
  </w:num>
  <w:num w:numId="36" w16cid:durableId="985940261">
    <w:abstractNumId w:val="5"/>
  </w:num>
  <w:num w:numId="37" w16cid:durableId="1281953298">
    <w:abstractNumId w:val="0"/>
  </w:num>
  <w:num w:numId="38" w16cid:durableId="2052683720">
    <w:abstractNumId w:val="12"/>
  </w:num>
  <w:num w:numId="39" w16cid:durableId="18892929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21B"/>
    <w:rsid w:val="00000F2E"/>
    <w:rsid w:val="00001503"/>
    <w:rsid w:val="00001A86"/>
    <w:rsid w:val="00002119"/>
    <w:rsid w:val="0000217D"/>
    <w:rsid w:val="000027CE"/>
    <w:rsid w:val="00003970"/>
    <w:rsid w:val="0000496E"/>
    <w:rsid w:val="00010764"/>
    <w:rsid w:val="0001191D"/>
    <w:rsid w:val="0001320C"/>
    <w:rsid w:val="00014D1A"/>
    <w:rsid w:val="00015D4D"/>
    <w:rsid w:val="00016FDE"/>
    <w:rsid w:val="000172CF"/>
    <w:rsid w:val="000174A7"/>
    <w:rsid w:val="0002004D"/>
    <w:rsid w:val="00020F5A"/>
    <w:rsid w:val="000213D7"/>
    <w:rsid w:val="00022EE8"/>
    <w:rsid w:val="00026611"/>
    <w:rsid w:val="00026CFE"/>
    <w:rsid w:val="00027873"/>
    <w:rsid w:val="00030E64"/>
    <w:rsid w:val="00031774"/>
    <w:rsid w:val="000318C5"/>
    <w:rsid w:val="0003275B"/>
    <w:rsid w:val="000331C6"/>
    <w:rsid w:val="000332CF"/>
    <w:rsid w:val="0003506C"/>
    <w:rsid w:val="00035142"/>
    <w:rsid w:val="0003548D"/>
    <w:rsid w:val="00035B99"/>
    <w:rsid w:val="000366B3"/>
    <w:rsid w:val="000401DB"/>
    <w:rsid w:val="00041E90"/>
    <w:rsid w:val="00042D92"/>
    <w:rsid w:val="000504E2"/>
    <w:rsid w:val="00050536"/>
    <w:rsid w:val="00051ADA"/>
    <w:rsid w:val="00053C69"/>
    <w:rsid w:val="0005638D"/>
    <w:rsid w:val="0005652C"/>
    <w:rsid w:val="00057366"/>
    <w:rsid w:val="00057BCA"/>
    <w:rsid w:val="00060B2A"/>
    <w:rsid w:val="00061FB4"/>
    <w:rsid w:val="00062DAA"/>
    <w:rsid w:val="00062FC3"/>
    <w:rsid w:val="00064373"/>
    <w:rsid w:val="00064899"/>
    <w:rsid w:val="000655C9"/>
    <w:rsid w:val="00065D53"/>
    <w:rsid w:val="00065FCE"/>
    <w:rsid w:val="000663AF"/>
    <w:rsid w:val="000707BC"/>
    <w:rsid w:val="0007132F"/>
    <w:rsid w:val="00071BE0"/>
    <w:rsid w:val="00074A59"/>
    <w:rsid w:val="00074E3E"/>
    <w:rsid w:val="00081086"/>
    <w:rsid w:val="00081AA5"/>
    <w:rsid w:val="0008222E"/>
    <w:rsid w:val="00083616"/>
    <w:rsid w:val="00084482"/>
    <w:rsid w:val="0008514D"/>
    <w:rsid w:val="00085633"/>
    <w:rsid w:val="00086023"/>
    <w:rsid w:val="0008715A"/>
    <w:rsid w:val="000903C1"/>
    <w:rsid w:val="000910D2"/>
    <w:rsid w:val="0009195D"/>
    <w:rsid w:val="000920C7"/>
    <w:rsid w:val="00094AFB"/>
    <w:rsid w:val="00095296"/>
    <w:rsid w:val="0009542F"/>
    <w:rsid w:val="000959C3"/>
    <w:rsid w:val="000961F1"/>
    <w:rsid w:val="00097860"/>
    <w:rsid w:val="000A0423"/>
    <w:rsid w:val="000A15D8"/>
    <w:rsid w:val="000A29C9"/>
    <w:rsid w:val="000A2ACE"/>
    <w:rsid w:val="000A2E0B"/>
    <w:rsid w:val="000A3011"/>
    <w:rsid w:val="000A4054"/>
    <w:rsid w:val="000A4063"/>
    <w:rsid w:val="000A4CB4"/>
    <w:rsid w:val="000A4E9F"/>
    <w:rsid w:val="000A5111"/>
    <w:rsid w:val="000A5D3A"/>
    <w:rsid w:val="000A7A6D"/>
    <w:rsid w:val="000B1F30"/>
    <w:rsid w:val="000B248D"/>
    <w:rsid w:val="000B2B18"/>
    <w:rsid w:val="000B5B54"/>
    <w:rsid w:val="000B5FBA"/>
    <w:rsid w:val="000C3A97"/>
    <w:rsid w:val="000C5A1B"/>
    <w:rsid w:val="000C5D53"/>
    <w:rsid w:val="000C5EA5"/>
    <w:rsid w:val="000C7F4D"/>
    <w:rsid w:val="000D22F1"/>
    <w:rsid w:val="000D4E38"/>
    <w:rsid w:val="000D500C"/>
    <w:rsid w:val="000E0CC1"/>
    <w:rsid w:val="000E2535"/>
    <w:rsid w:val="000E31D8"/>
    <w:rsid w:val="000E3CF5"/>
    <w:rsid w:val="000E47B4"/>
    <w:rsid w:val="000E79F0"/>
    <w:rsid w:val="000F4704"/>
    <w:rsid w:val="000F4EA6"/>
    <w:rsid w:val="000F59C6"/>
    <w:rsid w:val="000F5A84"/>
    <w:rsid w:val="000F5DDE"/>
    <w:rsid w:val="000F613F"/>
    <w:rsid w:val="000F75C3"/>
    <w:rsid w:val="000F7829"/>
    <w:rsid w:val="000F7938"/>
    <w:rsid w:val="00100406"/>
    <w:rsid w:val="00100A4C"/>
    <w:rsid w:val="00101DC8"/>
    <w:rsid w:val="001020C5"/>
    <w:rsid w:val="00102636"/>
    <w:rsid w:val="00102A9A"/>
    <w:rsid w:val="0010333B"/>
    <w:rsid w:val="00103CEB"/>
    <w:rsid w:val="001048EC"/>
    <w:rsid w:val="001064A8"/>
    <w:rsid w:val="00106E8A"/>
    <w:rsid w:val="00106FBD"/>
    <w:rsid w:val="00107EB6"/>
    <w:rsid w:val="0011002A"/>
    <w:rsid w:val="0011151D"/>
    <w:rsid w:val="00111A06"/>
    <w:rsid w:val="0011280D"/>
    <w:rsid w:val="00114415"/>
    <w:rsid w:val="00115E1C"/>
    <w:rsid w:val="00116031"/>
    <w:rsid w:val="0011626D"/>
    <w:rsid w:val="0011743F"/>
    <w:rsid w:val="001216AF"/>
    <w:rsid w:val="00122555"/>
    <w:rsid w:val="0012304C"/>
    <w:rsid w:val="00123FCF"/>
    <w:rsid w:val="001243BA"/>
    <w:rsid w:val="00125042"/>
    <w:rsid w:val="0012656B"/>
    <w:rsid w:val="001269B8"/>
    <w:rsid w:val="00127BCB"/>
    <w:rsid w:val="00130132"/>
    <w:rsid w:val="001303BA"/>
    <w:rsid w:val="00130473"/>
    <w:rsid w:val="00130D2F"/>
    <w:rsid w:val="00130F6F"/>
    <w:rsid w:val="00131020"/>
    <w:rsid w:val="001313A1"/>
    <w:rsid w:val="001330F0"/>
    <w:rsid w:val="00134517"/>
    <w:rsid w:val="0013461E"/>
    <w:rsid w:val="001360C3"/>
    <w:rsid w:val="00140974"/>
    <w:rsid w:val="00142966"/>
    <w:rsid w:val="00143806"/>
    <w:rsid w:val="0014387E"/>
    <w:rsid w:val="00143AB4"/>
    <w:rsid w:val="00143FA1"/>
    <w:rsid w:val="001472F7"/>
    <w:rsid w:val="00150679"/>
    <w:rsid w:val="00150FFA"/>
    <w:rsid w:val="0015118C"/>
    <w:rsid w:val="00151DEB"/>
    <w:rsid w:val="00152263"/>
    <w:rsid w:val="001534C9"/>
    <w:rsid w:val="0015427B"/>
    <w:rsid w:val="00154455"/>
    <w:rsid w:val="00155087"/>
    <w:rsid w:val="00160063"/>
    <w:rsid w:val="00162D18"/>
    <w:rsid w:val="00162F40"/>
    <w:rsid w:val="00164868"/>
    <w:rsid w:val="0016538D"/>
    <w:rsid w:val="001654D8"/>
    <w:rsid w:val="0016571D"/>
    <w:rsid w:val="00166ACC"/>
    <w:rsid w:val="00167090"/>
    <w:rsid w:val="00170A06"/>
    <w:rsid w:val="00171094"/>
    <w:rsid w:val="00171321"/>
    <w:rsid w:val="0017142C"/>
    <w:rsid w:val="00171EA3"/>
    <w:rsid w:val="00173B46"/>
    <w:rsid w:val="001744BB"/>
    <w:rsid w:val="00174C5A"/>
    <w:rsid w:val="00174C64"/>
    <w:rsid w:val="00175907"/>
    <w:rsid w:val="001759D3"/>
    <w:rsid w:val="00175C34"/>
    <w:rsid w:val="00176F9F"/>
    <w:rsid w:val="001772CC"/>
    <w:rsid w:val="00177A0C"/>
    <w:rsid w:val="00177C0C"/>
    <w:rsid w:val="00177E08"/>
    <w:rsid w:val="001801DE"/>
    <w:rsid w:val="00180459"/>
    <w:rsid w:val="0018128D"/>
    <w:rsid w:val="001819DE"/>
    <w:rsid w:val="00183EF9"/>
    <w:rsid w:val="00184E7C"/>
    <w:rsid w:val="00185651"/>
    <w:rsid w:val="001865FE"/>
    <w:rsid w:val="00186FB6"/>
    <w:rsid w:val="00187B6B"/>
    <w:rsid w:val="00191947"/>
    <w:rsid w:val="001924A6"/>
    <w:rsid w:val="0019391E"/>
    <w:rsid w:val="00194BE6"/>
    <w:rsid w:val="00195FAB"/>
    <w:rsid w:val="00196DC1"/>
    <w:rsid w:val="001A0301"/>
    <w:rsid w:val="001A0B6A"/>
    <w:rsid w:val="001A1314"/>
    <w:rsid w:val="001A2903"/>
    <w:rsid w:val="001A2DD5"/>
    <w:rsid w:val="001A35B4"/>
    <w:rsid w:val="001A40DE"/>
    <w:rsid w:val="001A4455"/>
    <w:rsid w:val="001A5698"/>
    <w:rsid w:val="001A5F79"/>
    <w:rsid w:val="001A6413"/>
    <w:rsid w:val="001A7537"/>
    <w:rsid w:val="001B1B9A"/>
    <w:rsid w:val="001B3DF3"/>
    <w:rsid w:val="001B46ED"/>
    <w:rsid w:val="001B46F5"/>
    <w:rsid w:val="001B5B03"/>
    <w:rsid w:val="001B74E0"/>
    <w:rsid w:val="001B74F1"/>
    <w:rsid w:val="001C042D"/>
    <w:rsid w:val="001C0C98"/>
    <w:rsid w:val="001C2BE1"/>
    <w:rsid w:val="001C4732"/>
    <w:rsid w:val="001C4A0C"/>
    <w:rsid w:val="001C5AB7"/>
    <w:rsid w:val="001C5F88"/>
    <w:rsid w:val="001C6F76"/>
    <w:rsid w:val="001C7745"/>
    <w:rsid w:val="001D03B0"/>
    <w:rsid w:val="001D2255"/>
    <w:rsid w:val="001D3269"/>
    <w:rsid w:val="001D49BD"/>
    <w:rsid w:val="001D58D5"/>
    <w:rsid w:val="001D5CFD"/>
    <w:rsid w:val="001D7510"/>
    <w:rsid w:val="001E02E4"/>
    <w:rsid w:val="001E098F"/>
    <w:rsid w:val="001E1C21"/>
    <w:rsid w:val="001E452F"/>
    <w:rsid w:val="001E60C0"/>
    <w:rsid w:val="001E7E07"/>
    <w:rsid w:val="001E7E3F"/>
    <w:rsid w:val="001E7E83"/>
    <w:rsid w:val="001F33BE"/>
    <w:rsid w:val="001F71B3"/>
    <w:rsid w:val="002023A3"/>
    <w:rsid w:val="002054B3"/>
    <w:rsid w:val="00205876"/>
    <w:rsid w:val="00206259"/>
    <w:rsid w:val="00206318"/>
    <w:rsid w:val="00206504"/>
    <w:rsid w:val="00210738"/>
    <w:rsid w:val="00210D8E"/>
    <w:rsid w:val="00211E1F"/>
    <w:rsid w:val="002138B0"/>
    <w:rsid w:val="00214B76"/>
    <w:rsid w:val="00214F75"/>
    <w:rsid w:val="00216635"/>
    <w:rsid w:val="0021678B"/>
    <w:rsid w:val="002169B5"/>
    <w:rsid w:val="00220E1F"/>
    <w:rsid w:val="00222954"/>
    <w:rsid w:val="00222A6A"/>
    <w:rsid w:val="0022391A"/>
    <w:rsid w:val="002239C7"/>
    <w:rsid w:val="00223A4C"/>
    <w:rsid w:val="00223D62"/>
    <w:rsid w:val="00224106"/>
    <w:rsid w:val="00226408"/>
    <w:rsid w:val="00226654"/>
    <w:rsid w:val="0022755F"/>
    <w:rsid w:val="00230C0A"/>
    <w:rsid w:val="00231156"/>
    <w:rsid w:val="002314AB"/>
    <w:rsid w:val="00232446"/>
    <w:rsid w:val="00234E82"/>
    <w:rsid w:val="00234EA4"/>
    <w:rsid w:val="00235F9A"/>
    <w:rsid w:val="002401FB"/>
    <w:rsid w:val="002417DB"/>
    <w:rsid w:val="00241817"/>
    <w:rsid w:val="00241A23"/>
    <w:rsid w:val="00241D08"/>
    <w:rsid w:val="002428B8"/>
    <w:rsid w:val="0024408C"/>
    <w:rsid w:val="002442A9"/>
    <w:rsid w:val="00245339"/>
    <w:rsid w:val="002453C3"/>
    <w:rsid w:val="002463C0"/>
    <w:rsid w:val="00246C36"/>
    <w:rsid w:val="00247E72"/>
    <w:rsid w:val="00250155"/>
    <w:rsid w:val="00252504"/>
    <w:rsid w:val="00254DBD"/>
    <w:rsid w:val="00255CE6"/>
    <w:rsid w:val="00256014"/>
    <w:rsid w:val="002601D3"/>
    <w:rsid w:val="0026060D"/>
    <w:rsid w:val="00261D60"/>
    <w:rsid w:val="002632BE"/>
    <w:rsid w:val="002635E4"/>
    <w:rsid w:val="00263FAA"/>
    <w:rsid w:val="00264EF8"/>
    <w:rsid w:val="00265D3C"/>
    <w:rsid w:val="0026692B"/>
    <w:rsid w:val="00267FD6"/>
    <w:rsid w:val="002718F1"/>
    <w:rsid w:val="002720B0"/>
    <w:rsid w:val="002728DA"/>
    <w:rsid w:val="00272977"/>
    <w:rsid w:val="00272ACD"/>
    <w:rsid w:val="0027316A"/>
    <w:rsid w:val="00275314"/>
    <w:rsid w:val="002753D7"/>
    <w:rsid w:val="0027578D"/>
    <w:rsid w:val="00275D1B"/>
    <w:rsid w:val="0027742E"/>
    <w:rsid w:val="00277C0C"/>
    <w:rsid w:val="002830F9"/>
    <w:rsid w:val="00283DDB"/>
    <w:rsid w:val="00284071"/>
    <w:rsid w:val="00286B64"/>
    <w:rsid w:val="00286D56"/>
    <w:rsid w:val="00287394"/>
    <w:rsid w:val="002879ED"/>
    <w:rsid w:val="00287D5E"/>
    <w:rsid w:val="00290A8C"/>
    <w:rsid w:val="002935FF"/>
    <w:rsid w:val="002936DC"/>
    <w:rsid w:val="00293766"/>
    <w:rsid w:val="002937C2"/>
    <w:rsid w:val="00293A76"/>
    <w:rsid w:val="00296724"/>
    <w:rsid w:val="002A08A4"/>
    <w:rsid w:val="002A1531"/>
    <w:rsid w:val="002A1B51"/>
    <w:rsid w:val="002A22FF"/>
    <w:rsid w:val="002A5D49"/>
    <w:rsid w:val="002A6B13"/>
    <w:rsid w:val="002A7295"/>
    <w:rsid w:val="002A775B"/>
    <w:rsid w:val="002A788D"/>
    <w:rsid w:val="002B021C"/>
    <w:rsid w:val="002B0FE3"/>
    <w:rsid w:val="002B1A74"/>
    <w:rsid w:val="002B3D74"/>
    <w:rsid w:val="002B51B3"/>
    <w:rsid w:val="002B5841"/>
    <w:rsid w:val="002C09CC"/>
    <w:rsid w:val="002C1ED2"/>
    <w:rsid w:val="002C3191"/>
    <w:rsid w:val="002D032B"/>
    <w:rsid w:val="002D1E0B"/>
    <w:rsid w:val="002D5E7C"/>
    <w:rsid w:val="002D6AE0"/>
    <w:rsid w:val="002D77CC"/>
    <w:rsid w:val="002E056D"/>
    <w:rsid w:val="002E3C40"/>
    <w:rsid w:val="002E477B"/>
    <w:rsid w:val="002E6FC9"/>
    <w:rsid w:val="002F18FF"/>
    <w:rsid w:val="002F1A3B"/>
    <w:rsid w:val="002F2E56"/>
    <w:rsid w:val="002F4D01"/>
    <w:rsid w:val="002F4E2E"/>
    <w:rsid w:val="002F5F84"/>
    <w:rsid w:val="00301395"/>
    <w:rsid w:val="00302193"/>
    <w:rsid w:val="00302B9A"/>
    <w:rsid w:val="00306278"/>
    <w:rsid w:val="003076BE"/>
    <w:rsid w:val="00307824"/>
    <w:rsid w:val="003101CE"/>
    <w:rsid w:val="003113CE"/>
    <w:rsid w:val="00313119"/>
    <w:rsid w:val="00313CA0"/>
    <w:rsid w:val="00314539"/>
    <w:rsid w:val="003151BB"/>
    <w:rsid w:val="00315493"/>
    <w:rsid w:val="00315661"/>
    <w:rsid w:val="00315674"/>
    <w:rsid w:val="003169B3"/>
    <w:rsid w:val="00316BFF"/>
    <w:rsid w:val="0031748B"/>
    <w:rsid w:val="00317DFD"/>
    <w:rsid w:val="00317F4F"/>
    <w:rsid w:val="003203EC"/>
    <w:rsid w:val="0032073E"/>
    <w:rsid w:val="00324CAA"/>
    <w:rsid w:val="003251C7"/>
    <w:rsid w:val="003254C0"/>
    <w:rsid w:val="00326042"/>
    <w:rsid w:val="00326FE2"/>
    <w:rsid w:val="0032780E"/>
    <w:rsid w:val="00330EB6"/>
    <w:rsid w:val="00331521"/>
    <w:rsid w:val="0033393D"/>
    <w:rsid w:val="00336E2C"/>
    <w:rsid w:val="00336E72"/>
    <w:rsid w:val="00337170"/>
    <w:rsid w:val="0033732F"/>
    <w:rsid w:val="00337E44"/>
    <w:rsid w:val="00340865"/>
    <w:rsid w:val="00340B97"/>
    <w:rsid w:val="0034114C"/>
    <w:rsid w:val="003416F8"/>
    <w:rsid w:val="003420CC"/>
    <w:rsid w:val="00343708"/>
    <w:rsid w:val="00343B41"/>
    <w:rsid w:val="00344489"/>
    <w:rsid w:val="00345357"/>
    <w:rsid w:val="00346624"/>
    <w:rsid w:val="003468A8"/>
    <w:rsid w:val="00347329"/>
    <w:rsid w:val="0035363D"/>
    <w:rsid w:val="003538B3"/>
    <w:rsid w:val="00354085"/>
    <w:rsid w:val="003571C3"/>
    <w:rsid w:val="003602AA"/>
    <w:rsid w:val="00362461"/>
    <w:rsid w:val="003631DA"/>
    <w:rsid w:val="00363583"/>
    <w:rsid w:val="0036419E"/>
    <w:rsid w:val="003642B2"/>
    <w:rsid w:val="00364BAE"/>
    <w:rsid w:val="00365A37"/>
    <w:rsid w:val="003666B3"/>
    <w:rsid w:val="00366B16"/>
    <w:rsid w:val="0036758C"/>
    <w:rsid w:val="00367E80"/>
    <w:rsid w:val="00375303"/>
    <w:rsid w:val="00375DA0"/>
    <w:rsid w:val="00377657"/>
    <w:rsid w:val="00380207"/>
    <w:rsid w:val="00380EF3"/>
    <w:rsid w:val="00391CF1"/>
    <w:rsid w:val="003945CC"/>
    <w:rsid w:val="00395F8B"/>
    <w:rsid w:val="00397609"/>
    <w:rsid w:val="00397BE3"/>
    <w:rsid w:val="003A0034"/>
    <w:rsid w:val="003A083E"/>
    <w:rsid w:val="003A2175"/>
    <w:rsid w:val="003A60CB"/>
    <w:rsid w:val="003A652D"/>
    <w:rsid w:val="003B051F"/>
    <w:rsid w:val="003B32CD"/>
    <w:rsid w:val="003B684D"/>
    <w:rsid w:val="003B713A"/>
    <w:rsid w:val="003B7A03"/>
    <w:rsid w:val="003C1206"/>
    <w:rsid w:val="003C1C74"/>
    <w:rsid w:val="003C1D3E"/>
    <w:rsid w:val="003C21AF"/>
    <w:rsid w:val="003C2843"/>
    <w:rsid w:val="003C2928"/>
    <w:rsid w:val="003C2CA6"/>
    <w:rsid w:val="003C303E"/>
    <w:rsid w:val="003C762B"/>
    <w:rsid w:val="003D0365"/>
    <w:rsid w:val="003D05EC"/>
    <w:rsid w:val="003D0DF5"/>
    <w:rsid w:val="003D36F6"/>
    <w:rsid w:val="003E0353"/>
    <w:rsid w:val="003E0A18"/>
    <w:rsid w:val="003E14D9"/>
    <w:rsid w:val="003E18C4"/>
    <w:rsid w:val="003E4790"/>
    <w:rsid w:val="003E6320"/>
    <w:rsid w:val="003E77E9"/>
    <w:rsid w:val="003F1209"/>
    <w:rsid w:val="003F2BB3"/>
    <w:rsid w:val="003F402E"/>
    <w:rsid w:val="003F52D2"/>
    <w:rsid w:val="003F559B"/>
    <w:rsid w:val="003F5F6C"/>
    <w:rsid w:val="003F7ECB"/>
    <w:rsid w:val="00400A6F"/>
    <w:rsid w:val="00400E7D"/>
    <w:rsid w:val="00401C9B"/>
    <w:rsid w:val="00401EEE"/>
    <w:rsid w:val="00402836"/>
    <w:rsid w:val="00402A6A"/>
    <w:rsid w:val="00404655"/>
    <w:rsid w:val="004047C7"/>
    <w:rsid w:val="00404AC8"/>
    <w:rsid w:val="00405A54"/>
    <w:rsid w:val="004064FA"/>
    <w:rsid w:val="00410713"/>
    <w:rsid w:val="00412C7B"/>
    <w:rsid w:val="00413C9D"/>
    <w:rsid w:val="004147A0"/>
    <w:rsid w:val="0041558D"/>
    <w:rsid w:val="004156CB"/>
    <w:rsid w:val="0041785B"/>
    <w:rsid w:val="004208B2"/>
    <w:rsid w:val="004218C4"/>
    <w:rsid w:val="00422B7B"/>
    <w:rsid w:val="0042386F"/>
    <w:rsid w:val="00424A62"/>
    <w:rsid w:val="004250C3"/>
    <w:rsid w:val="00426725"/>
    <w:rsid w:val="00427285"/>
    <w:rsid w:val="00427574"/>
    <w:rsid w:val="0042798C"/>
    <w:rsid w:val="00432D47"/>
    <w:rsid w:val="00437E03"/>
    <w:rsid w:val="00437E59"/>
    <w:rsid w:val="00441060"/>
    <w:rsid w:val="00441C0D"/>
    <w:rsid w:val="00441DE8"/>
    <w:rsid w:val="00442D2A"/>
    <w:rsid w:val="00442E7C"/>
    <w:rsid w:val="00444F62"/>
    <w:rsid w:val="00445E90"/>
    <w:rsid w:val="00446E4F"/>
    <w:rsid w:val="0044785D"/>
    <w:rsid w:val="00450E49"/>
    <w:rsid w:val="0045199F"/>
    <w:rsid w:val="0045315D"/>
    <w:rsid w:val="0045371F"/>
    <w:rsid w:val="00453992"/>
    <w:rsid w:val="00453D64"/>
    <w:rsid w:val="00454022"/>
    <w:rsid w:val="00454A2B"/>
    <w:rsid w:val="00454F87"/>
    <w:rsid w:val="004554A7"/>
    <w:rsid w:val="004565D8"/>
    <w:rsid w:val="004578BB"/>
    <w:rsid w:val="004600F4"/>
    <w:rsid w:val="00460915"/>
    <w:rsid w:val="00462242"/>
    <w:rsid w:val="00462933"/>
    <w:rsid w:val="004633A7"/>
    <w:rsid w:val="00465085"/>
    <w:rsid w:val="004716C9"/>
    <w:rsid w:val="00473777"/>
    <w:rsid w:val="00473F07"/>
    <w:rsid w:val="00476D55"/>
    <w:rsid w:val="0047784D"/>
    <w:rsid w:val="00477FD4"/>
    <w:rsid w:val="0048073A"/>
    <w:rsid w:val="00480FA4"/>
    <w:rsid w:val="00481CB4"/>
    <w:rsid w:val="00483485"/>
    <w:rsid w:val="00484606"/>
    <w:rsid w:val="00484B43"/>
    <w:rsid w:val="00486646"/>
    <w:rsid w:val="00490799"/>
    <w:rsid w:val="00490F27"/>
    <w:rsid w:val="00491614"/>
    <w:rsid w:val="00491880"/>
    <w:rsid w:val="00491D88"/>
    <w:rsid w:val="00491DC8"/>
    <w:rsid w:val="0049205D"/>
    <w:rsid w:val="00492824"/>
    <w:rsid w:val="00492AF6"/>
    <w:rsid w:val="00492DDB"/>
    <w:rsid w:val="00492EB7"/>
    <w:rsid w:val="00493AF3"/>
    <w:rsid w:val="0049475E"/>
    <w:rsid w:val="004955C7"/>
    <w:rsid w:val="00496D69"/>
    <w:rsid w:val="004A121B"/>
    <w:rsid w:val="004A2875"/>
    <w:rsid w:val="004A47A5"/>
    <w:rsid w:val="004A54C1"/>
    <w:rsid w:val="004A5B57"/>
    <w:rsid w:val="004A5E90"/>
    <w:rsid w:val="004A611B"/>
    <w:rsid w:val="004B0C33"/>
    <w:rsid w:val="004B1BDF"/>
    <w:rsid w:val="004B3514"/>
    <w:rsid w:val="004B3627"/>
    <w:rsid w:val="004B47C1"/>
    <w:rsid w:val="004C0082"/>
    <w:rsid w:val="004C14D4"/>
    <w:rsid w:val="004C2100"/>
    <w:rsid w:val="004C30A1"/>
    <w:rsid w:val="004C4DDE"/>
    <w:rsid w:val="004C4F97"/>
    <w:rsid w:val="004C5DE2"/>
    <w:rsid w:val="004C6BE2"/>
    <w:rsid w:val="004C6EAF"/>
    <w:rsid w:val="004C777C"/>
    <w:rsid w:val="004C7902"/>
    <w:rsid w:val="004D01B1"/>
    <w:rsid w:val="004D0566"/>
    <w:rsid w:val="004D1282"/>
    <w:rsid w:val="004D1EBE"/>
    <w:rsid w:val="004D2385"/>
    <w:rsid w:val="004D2589"/>
    <w:rsid w:val="004E0B55"/>
    <w:rsid w:val="004E1E1F"/>
    <w:rsid w:val="004E2838"/>
    <w:rsid w:val="004E2B82"/>
    <w:rsid w:val="004E4ADB"/>
    <w:rsid w:val="004E4C2F"/>
    <w:rsid w:val="004E4D87"/>
    <w:rsid w:val="004F0998"/>
    <w:rsid w:val="004F2E9D"/>
    <w:rsid w:val="004F51D2"/>
    <w:rsid w:val="004F66ED"/>
    <w:rsid w:val="004F6917"/>
    <w:rsid w:val="004F77AD"/>
    <w:rsid w:val="004F7965"/>
    <w:rsid w:val="004F7992"/>
    <w:rsid w:val="00502CC1"/>
    <w:rsid w:val="00503027"/>
    <w:rsid w:val="0050576B"/>
    <w:rsid w:val="005058F7"/>
    <w:rsid w:val="00505F91"/>
    <w:rsid w:val="00506CBC"/>
    <w:rsid w:val="00506EC3"/>
    <w:rsid w:val="00510A30"/>
    <w:rsid w:val="00510D86"/>
    <w:rsid w:val="0051149A"/>
    <w:rsid w:val="00512539"/>
    <w:rsid w:val="00512A43"/>
    <w:rsid w:val="00512D5A"/>
    <w:rsid w:val="00512D7E"/>
    <w:rsid w:val="00512F53"/>
    <w:rsid w:val="005130E5"/>
    <w:rsid w:val="005144F3"/>
    <w:rsid w:val="005154F9"/>
    <w:rsid w:val="005179D2"/>
    <w:rsid w:val="00521322"/>
    <w:rsid w:val="005221B2"/>
    <w:rsid w:val="0052314A"/>
    <w:rsid w:val="00525855"/>
    <w:rsid w:val="005263CB"/>
    <w:rsid w:val="0052764B"/>
    <w:rsid w:val="00527E6F"/>
    <w:rsid w:val="005304BF"/>
    <w:rsid w:val="00531ED5"/>
    <w:rsid w:val="00532475"/>
    <w:rsid w:val="00533BEF"/>
    <w:rsid w:val="005352C0"/>
    <w:rsid w:val="0053604B"/>
    <w:rsid w:val="0053630C"/>
    <w:rsid w:val="0053667B"/>
    <w:rsid w:val="00536ADB"/>
    <w:rsid w:val="00536D34"/>
    <w:rsid w:val="00537637"/>
    <w:rsid w:val="00537AAC"/>
    <w:rsid w:val="00542351"/>
    <w:rsid w:val="00542E32"/>
    <w:rsid w:val="00544DE1"/>
    <w:rsid w:val="005455B2"/>
    <w:rsid w:val="0054591B"/>
    <w:rsid w:val="00545D3C"/>
    <w:rsid w:val="00547904"/>
    <w:rsid w:val="005534E6"/>
    <w:rsid w:val="00553C61"/>
    <w:rsid w:val="0055431D"/>
    <w:rsid w:val="00554E10"/>
    <w:rsid w:val="00555090"/>
    <w:rsid w:val="00557C50"/>
    <w:rsid w:val="00557E6A"/>
    <w:rsid w:val="00560247"/>
    <w:rsid w:val="005642FC"/>
    <w:rsid w:val="0056519A"/>
    <w:rsid w:val="0056718D"/>
    <w:rsid w:val="00567E5C"/>
    <w:rsid w:val="00570019"/>
    <w:rsid w:val="00570A64"/>
    <w:rsid w:val="00572B72"/>
    <w:rsid w:val="00575F16"/>
    <w:rsid w:val="00576FD4"/>
    <w:rsid w:val="0058013E"/>
    <w:rsid w:val="0058144E"/>
    <w:rsid w:val="00582509"/>
    <w:rsid w:val="00584AA0"/>
    <w:rsid w:val="00584BDA"/>
    <w:rsid w:val="00584F28"/>
    <w:rsid w:val="005851F5"/>
    <w:rsid w:val="005852C6"/>
    <w:rsid w:val="00585D26"/>
    <w:rsid w:val="00587898"/>
    <w:rsid w:val="00590307"/>
    <w:rsid w:val="00591727"/>
    <w:rsid w:val="005934B6"/>
    <w:rsid w:val="0059459F"/>
    <w:rsid w:val="0059631F"/>
    <w:rsid w:val="005963FF"/>
    <w:rsid w:val="00596D83"/>
    <w:rsid w:val="00596D94"/>
    <w:rsid w:val="005A1C64"/>
    <w:rsid w:val="005A2CE1"/>
    <w:rsid w:val="005A316F"/>
    <w:rsid w:val="005A527D"/>
    <w:rsid w:val="005A5A1F"/>
    <w:rsid w:val="005A772B"/>
    <w:rsid w:val="005B1241"/>
    <w:rsid w:val="005B3DA0"/>
    <w:rsid w:val="005B4AD6"/>
    <w:rsid w:val="005B5127"/>
    <w:rsid w:val="005B546B"/>
    <w:rsid w:val="005B7211"/>
    <w:rsid w:val="005B78A9"/>
    <w:rsid w:val="005C2220"/>
    <w:rsid w:val="005C2A01"/>
    <w:rsid w:val="005C335F"/>
    <w:rsid w:val="005C3EE2"/>
    <w:rsid w:val="005C641C"/>
    <w:rsid w:val="005C699A"/>
    <w:rsid w:val="005C797D"/>
    <w:rsid w:val="005D2E8E"/>
    <w:rsid w:val="005D4FB2"/>
    <w:rsid w:val="005D5132"/>
    <w:rsid w:val="005D55D5"/>
    <w:rsid w:val="005D6554"/>
    <w:rsid w:val="005D75E7"/>
    <w:rsid w:val="005E084D"/>
    <w:rsid w:val="005E0B90"/>
    <w:rsid w:val="005E0E05"/>
    <w:rsid w:val="005E1D3F"/>
    <w:rsid w:val="005E1E1B"/>
    <w:rsid w:val="005E1E58"/>
    <w:rsid w:val="005E273D"/>
    <w:rsid w:val="005E31D6"/>
    <w:rsid w:val="005E44D6"/>
    <w:rsid w:val="005E47DF"/>
    <w:rsid w:val="005E4D06"/>
    <w:rsid w:val="005E4DBC"/>
    <w:rsid w:val="005E568C"/>
    <w:rsid w:val="005E5C71"/>
    <w:rsid w:val="005E5ED0"/>
    <w:rsid w:val="005E6024"/>
    <w:rsid w:val="005E6EC9"/>
    <w:rsid w:val="005F0922"/>
    <w:rsid w:val="005F11F3"/>
    <w:rsid w:val="005F2688"/>
    <w:rsid w:val="005F287A"/>
    <w:rsid w:val="005F300B"/>
    <w:rsid w:val="005F3D55"/>
    <w:rsid w:val="005F432D"/>
    <w:rsid w:val="005F4F25"/>
    <w:rsid w:val="005F66A4"/>
    <w:rsid w:val="005F6D39"/>
    <w:rsid w:val="005F7016"/>
    <w:rsid w:val="00601AC9"/>
    <w:rsid w:val="00602AF0"/>
    <w:rsid w:val="006037AE"/>
    <w:rsid w:val="0060466E"/>
    <w:rsid w:val="00604EB4"/>
    <w:rsid w:val="00606DAD"/>
    <w:rsid w:val="0061081B"/>
    <w:rsid w:val="006108C1"/>
    <w:rsid w:val="00610E03"/>
    <w:rsid w:val="00611069"/>
    <w:rsid w:val="00612A1E"/>
    <w:rsid w:val="00613776"/>
    <w:rsid w:val="006144A1"/>
    <w:rsid w:val="00614F9E"/>
    <w:rsid w:val="006154E8"/>
    <w:rsid w:val="00615BA1"/>
    <w:rsid w:val="00620579"/>
    <w:rsid w:val="0062218C"/>
    <w:rsid w:val="006221E0"/>
    <w:rsid w:val="006238E6"/>
    <w:rsid w:val="006239CD"/>
    <w:rsid w:val="0062538D"/>
    <w:rsid w:val="00625A82"/>
    <w:rsid w:val="00626880"/>
    <w:rsid w:val="00630568"/>
    <w:rsid w:val="006314E6"/>
    <w:rsid w:val="00631AFB"/>
    <w:rsid w:val="00632797"/>
    <w:rsid w:val="00632D5E"/>
    <w:rsid w:val="0063325C"/>
    <w:rsid w:val="00633C7A"/>
    <w:rsid w:val="006369A5"/>
    <w:rsid w:val="00640AC0"/>
    <w:rsid w:val="00640FF8"/>
    <w:rsid w:val="00642941"/>
    <w:rsid w:val="00643BB5"/>
    <w:rsid w:val="006444C9"/>
    <w:rsid w:val="006472AF"/>
    <w:rsid w:val="00647307"/>
    <w:rsid w:val="006502EB"/>
    <w:rsid w:val="00650366"/>
    <w:rsid w:val="0065159F"/>
    <w:rsid w:val="00651D23"/>
    <w:rsid w:val="00655E5A"/>
    <w:rsid w:val="00656946"/>
    <w:rsid w:val="006602D3"/>
    <w:rsid w:val="006634DF"/>
    <w:rsid w:val="00663923"/>
    <w:rsid w:val="00663C65"/>
    <w:rsid w:val="00666C7C"/>
    <w:rsid w:val="006676AF"/>
    <w:rsid w:val="00672454"/>
    <w:rsid w:val="0067367B"/>
    <w:rsid w:val="006739C2"/>
    <w:rsid w:val="00674BC7"/>
    <w:rsid w:val="00675F0D"/>
    <w:rsid w:val="00677111"/>
    <w:rsid w:val="00681AFD"/>
    <w:rsid w:val="0068228E"/>
    <w:rsid w:val="00682FFF"/>
    <w:rsid w:val="00683AA0"/>
    <w:rsid w:val="00684AFF"/>
    <w:rsid w:val="006852F4"/>
    <w:rsid w:val="00685840"/>
    <w:rsid w:val="00686338"/>
    <w:rsid w:val="00686B27"/>
    <w:rsid w:val="006870E3"/>
    <w:rsid w:val="00687B6F"/>
    <w:rsid w:val="00690525"/>
    <w:rsid w:val="00693DC3"/>
    <w:rsid w:val="006956CD"/>
    <w:rsid w:val="00696694"/>
    <w:rsid w:val="006968F7"/>
    <w:rsid w:val="00697544"/>
    <w:rsid w:val="00697F0E"/>
    <w:rsid w:val="006A03B7"/>
    <w:rsid w:val="006A073D"/>
    <w:rsid w:val="006A0FB6"/>
    <w:rsid w:val="006A187B"/>
    <w:rsid w:val="006A30FE"/>
    <w:rsid w:val="006A4D96"/>
    <w:rsid w:val="006A4D97"/>
    <w:rsid w:val="006A56F6"/>
    <w:rsid w:val="006A5860"/>
    <w:rsid w:val="006A58E5"/>
    <w:rsid w:val="006A59E0"/>
    <w:rsid w:val="006A69A4"/>
    <w:rsid w:val="006A74AA"/>
    <w:rsid w:val="006A7E4C"/>
    <w:rsid w:val="006B022B"/>
    <w:rsid w:val="006B1369"/>
    <w:rsid w:val="006B1456"/>
    <w:rsid w:val="006B2AD5"/>
    <w:rsid w:val="006B6B97"/>
    <w:rsid w:val="006B7C11"/>
    <w:rsid w:val="006C04D9"/>
    <w:rsid w:val="006C1B98"/>
    <w:rsid w:val="006C1F3A"/>
    <w:rsid w:val="006C2B23"/>
    <w:rsid w:val="006C34C7"/>
    <w:rsid w:val="006C3D62"/>
    <w:rsid w:val="006C539B"/>
    <w:rsid w:val="006C5750"/>
    <w:rsid w:val="006C5882"/>
    <w:rsid w:val="006C5C6A"/>
    <w:rsid w:val="006C6DDA"/>
    <w:rsid w:val="006C772F"/>
    <w:rsid w:val="006D0058"/>
    <w:rsid w:val="006D1894"/>
    <w:rsid w:val="006D234C"/>
    <w:rsid w:val="006D29CA"/>
    <w:rsid w:val="006D2CE6"/>
    <w:rsid w:val="006D40A5"/>
    <w:rsid w:val="006D40D1"/>
    <w:rsid w:val="006D43BE"/>
    <w:rsid w:val="006D5896"/>
    <w:rsid w:val="006D6A16"/>
    <w:rsid w:val="006D7632"/>
    <w:rsid w:val="006E166C"/>
    <w:rsid w:val="006E29B3"/>
    <w:rsid w:val="006E3FD6"/>
    <w:rsid w:val="006E4C6F"/>
    <w:rsid w:val="006E526D"/>
    <w:rsid w:val="006E70A2"/>
    <w:rsid w:val="006E7821"/>
    <w:rsid w:val="006E7AE8"/>
    <w:rsid w:val="006E7F9E"/>
    <w:rsid w:val="006F0592"/>
    <w:rsid w:val="006F0C43"/>
    <w:rsid w:val="006F2860"/>
    <w:rsid w:val="006F28B5"/>
    <w:rsid w:val="006F3A24"/>
    <w:rsid w:val="006F3A2C"/>
    <w:rsid w:val="006F4266"/>
    <w:rsid w:val="006F526C"/>
    <w:rsid w:val="006F6504"/>
    <w:rsid w:val="006F6516"/>
    <w:rsid w:val="006F713B"/>
    <w:rsid w:val="00700FDA"/>
    <w:rsid w:val="0070230B"/>
    <w:rsid w:val="00702753"/>
    <w:rsid w:val="007107BA"/>
    <w:rsid w:val="00711D07"/>
    <w:rsid w:val="00712936"/>
    <w:rsid w:val="007132CF"/>
    <w:rsid w:val="00713F7C"/>
    <w:rsid w:val="007148B6"/>
    <w:rsid w:val="007164A7"/>
    <w:rsid w:val="00716BEF"/>
    <w:rsid w:val="00720EAC"/>
    <w:rsid w:val="00721415"/>
    <w:rsid w:val="00723C73"/>
    <w:rsid w:val="00723E8E"/>
    <w:rsid w:val="00724CA8"/>
    <w:rsid w:val="00724FBF"/>
    <w:rsid w:val="00725A6A"/>
    <w:rsid w:val="00725AA6"/>
    <w:rsid w:val="00727FA2"/>
    <w:rsid w:val="007303F4"/>
    <w:rsid w:val="0073058F"/>
    <w:rsid w:val="007305E4"/>
    <w:rsid w:val="007323E6"/>
    <w:rsid w:val="0073762A"/>
    <w:rsid w:val="00740361"/>
    <w:rsid w:val="00740AE0"/>
    <w:rsid w:val="007412B5"/>
    <w:rsid w:val="0074164E"/>
    <w:rsid w:val="00741876"/>
    <w:rsid w:val="00741F92"/>
    <w:rsid w:val="00742787"/>
    <w:rsid w:val="0074414D"/>
    <w:rsid w:val="00745900"/>
    <w:rsid w:val="0074642F"/>
    <w:rsid w:val="0074768C"/>
    <w:rsid w:val="007479FA"/>
    <w:rsid w:val="00750016"/>
    <w:rsid w:val="007541D0"/>
    <w:rsid w:val="00754CFE"/>
    <w:rsid w:val="00755149"/>
    <w:rsid w:val="0075756C"/>
    <w:rsid w:val="007614BC"/>
    <w:rsid w:val="007617FC"/>
    <w:rsid w:val="00762BDD"/>
    <w:rsid w:val="00762D00"/>
    <w:rsid w:val="00763013"/>
    <w:rsid w:val="007642EA"/>
    <w:rsid w:val="00764761"/>
    <w:rsid w:val="007658FC"/>
    <w:rsid w:val="00766684"/>
    <w:rsid w:val="00767AC9"/>
    <w:rsid w:val="0077110E"/>
    <w:rsid w:val="0077284B"/>
    <w:rsid w:val="00775AE5"/>
    <w:rsid w:val="00775CDF"/>
    <w:rsid w:val="00776A36"/>
    <w:rsid w:val="0078013E"/>
    <w:rsid w:val="0078043C"/>
    <w:rsid w:val="00780A8B"/>
    <w:rsid w:val="00780C76"/>
    <w:rsid w:val="00782CA6"/>
    <w:rsid w:val="007830DD"/>
    <w:rsid w:val="0078449F"/>
    <w:rsid w:val="00787D75"/>
    <w:rsid w:val="00791097"/>
    <w:rsid w:val="00791F1B"/>
    <w:rsid w:val="00792C94"/>
    <w:rsid w:val="007934A1"/>
    <w:rsid w:val="0079401B"/>
    <w:rsid w:val="00794FE5"/>
    <w:rsid w:val="00795E8E"/>
    <w:rsid w:val="0079678B"/>
    <w:rsid w:val="007973C7"/>
    <w:rsid w:val="007A1EFD"/>
    <w:rsid w:val="007A2CC0"/>
    <w:rsid w:val="007A3973"/>
    <w:rsid w:val="007A3A1D"/>
    <w:rsid w:val="007A3F01"/>
    <w:rsid w:val="007A43C7"/>
    <w:rsid w:val="007A4A5E"/>
    <w:rsid w:val="007A4D96"/>
    <w:rsid w:val="007A5579"/>
    <w:rsid w:val="007A6B96"/>
    <w:rsid w:val="007A6D17"/>
    <w:rsid w:val="007B060A"/>
    <w:rsid w:val="007B08C7"/>
    <w:rsid w:val="007B2A2A"/>
    <w:rsid w:val="007B2AB6"/>
    <w:rsid w:val="007B2F96"/>
    <w:rsid w:val="007B3127"/>
    <w:rsid w:val="007B3364"/>
    <w:rsid w:val="007B36F6"/>
    <w:rsid w:val="007B3952"/>
    <w:rsid w:val="007B41FA"/>
    <w:rsid w:val="007B4680"/>
    <w:rsid w:val="007B4DDE"/>
    <w:rsid w:val="007B51AB"/>
    <w:rsid w:val="007B53F5"/>
    <w:rsid w:val="007B569E"/>
    <w:rsid w:val="007B619F"/>
    <w:rsid w:val="007C1295"/>
    <w:rsid w:val="007C1377"/>
    <w:rsid w:val="007C1767"/>
    <w:rsid w:val="007C1E48"/>
    <w:rsid w:val="007C1F6B"/>
    <w:rsid w:val="007C2433"/>
    <w:rsid w:val="007C4686"/>
    <w:rsid w:val="007C7D95"/>
    <w:rsid w:val="007D1756"/>
    <w:rsid w:val="007D1F52"/>
    <w:rsid w:val="007D29D2"/>
    <w:rsid w:val="007D2B9F"/>
    <w:rsid w:val="007D5986"/>
    <w:rsid w:val="007D6BBB"/>
    <w:rsid w:val="007D7E64"/>
    <w:rsid w:val="007E0D6F"/>
    <w:rsid w:val="007E0E93"/>
    <w:rsid w:val="007E1060"/>
    <w:rsid w:val="007E1A42"/>
    <w:rsid w:val="007E2BB9"/>
    <w:rsid w:val="007E3EAA"/>
    <w:rsid w:val="007E3FCD"/>
    <w:rsid w:val="007E41DB"/>
    <w:rsid w:val="007E423E"/>
    <w:rsid w:val="007E4BA1"/>
    <w:rsid w:val="007E6CCB"/>
    <w:rsid w:val="007F1E77"/>
    <w:rsid w:val="007F2C9E"/>
    <w:rsid w:val="007F445C"/>
    <w:rsid w:val="007F4821"/>
    <w:rsid w:val="007F48F0"/>
    <w:rsid w:val="007F49D9"/>
    <w:rsid w:val="007F4A05"/>
    <w:rsid w:val="007F58D4"/>
    <w:rsid w:val="008003AA"/>
    <w:rsid w:val="00800A20"/>
    <w:rsid w:val="00801669"/>
    <w:rsid w:val="008020A1"/>
    <w:rsid w:val="008021C7"/>
    <w:rsid w:val="00803D9A"/>
    <w:rsid w:val="00805D11"/>
    <w:rsid w:val="008077BC"/>
    <w:rsid w:val="00807B17"/>
    <w:rsid w:val="00807D51"/>
    <w:rsid w:val="00810221"/>
    <w:rsid w:val="00812675"/>
    <w:rsid w:val="00813490"/>
    <w:rsid w:val="00814067"/>
    <w:rsid w:val="00815BEC"/>
    <w:rsid w:val="00816AE7"/>
    <w:rsid w:val="00817054"/>
    <w:rsid w:val="00817439"/>
    <w:rsid w:val="008213A6"/>
    <w:rsid w:val="00824D63"/>
    <w:rsid w:val="00825817"/>
    <w:rsid w:val="0082626D"/>
    <w:rsid w:val="008269CB"/>
    <w:rsid w:val="00826B5E"/>
    <w:rsid w:val="008311DD"/>
    <w:rsid w:val="00833521"/>
    <w:rsid w:val="0083362C"/>
    <w:rsid w:val="008338B8"/>
    <w:rsid w:val="00834719"/>
    <w:rsid w:val="0083487B"/>
    <w:rsid w:val="00834CD7"/>
    <w:rsid w:val="008373C1"/>
    <w:rsid w:val="00841A86"/>
    <w:rsid w:val="00841AF0"/>
    <w:rsid w:val="00841C09"/>
    <w:rsid w:val="00842473"/>
    <w:rsid w:val="00842F46"/>
    <w:rsid w:val="00843A92"/>
    <w:rsid w:val="00843FEC"/>
    <w:rsid w:val="0084452F"/>
    <w:rsid w:val="008463AF"/>
    <w:rsid w:val="00850CEC"/>
    <w:rsid w:val="00851A95"/>
    <w:rsid w:val="00851F3C"/>
    <w:rsid w:val="008543FC"/>
    <w:rsid w:val="00854E41"/>
    <w:rsid w:val="008559A1"/>
    <w:rsid w:val="00856753"/>
    <w:rsid w:val="00857308"/>
    <w:rsid w:val="00862A57"/>
    <w:rsid w:val="00864C8A"/>
    <w:rsid w:val="00867AA3"/>
    <w:rsid w:val="008707FA"/>
    <w:rsid w:val="00871C90"/>
    <w:rsid w:val="00872407"/>
    <w:rsid w:val="00874B23"/>
    <w:rsid w:val="00874FA1"/>
    <w:rsid w:val="008771DA"/>
    <w:rsid w:val="0088015F"/>
    <w:rsid w:val="008825B9"/>
    <w:rsid w:val="00882DC6"/>
    <w:rsid w:val="00884EE2"/>
    <w:rsid w:val="008908D7"/>
    <w:rsid w:val="008925C6"/>
    <w:rsid w:val="00893C91"/>
    <w:rsid w:val="00893FBC"/>
    <w:rsid w:val="008945C0"/>
    <w:rsid w:val="00896CB1"/>
    <w:rsid w:val="008978FF"/>
    <w:rsid w:val="008A18D6"/>
    <w:rsid w:val="008A3B7B"/>
    <w:rsid w:val="008A672B"/>
    <w:rsid w:val="008A71D8"/>
    <w:rsid w:val="008B1636"/>
    <w:rsid w:val="008B2101"/>
    <w:rsid w:val="008B3D94"/>
    <w:rsid w:val="008B3FB7"/>
    <w:rsid w:val="008B4785"/>
    <w:rsid w:val="008B4CA3"/>
    <w:rsid w:val="008B572F"/>
    <w:rsid w:val="008B712E"/>
    <w:rsid w:val="008C02BC"/>
    <w:rsid w:val="008C0EBD"/>
    <w:rsid w:val="008C3F17"/>
    <w:rsid w:val="008C3F8E"/>
    <w:rsid w:val="008C6641"/>
    <w:rsid w:val="008C7971"/>
    <w:rsid w:val="008D12F7"/>
    <w:rsid w:val="008D19FB"/>
    <w:rsid w:val="008D3746"/>
    <w:rsid w:val="008D3D29"/>
    <w:rsid w:val="008D4333"/>
    <w:rsid w:val="008D4DB2"/>
    <w:rsid w:val="008D4EA7"/>
    <w:rsid w:val="008D6050"/>
    <w:rsid w:val="008D69C5"/>
    <w:rsid w:val="008D73B2"/>
    <w:rsid w:val="008D79D8"/>
    <w:rsid w:val="008E1477"/>
    <w:rsid w:val="008E2D71"/>
    <w:rsid w:val="008E69BC"/>
    <w:rsid w:val="008E6E44"/>
    <w:rsid w:val="008E719D"/>
    <w:rsid w:val="008F0054"/>
    <w:rsid w:val="008F1CEC"/>
    <w:rsid w:val="008F262A"/>
    <w:rsid w:val="008F3A58"/>
    <w:rsid w:val="008F5001"/>
    <w:rsid w:val="008F670B"/>
    <w:rsid w:val="008F6D8C"/>
    <w:rsid w:val="0090039E"/>
    <w:rsid w:val="009003CA"/>
    <w:rsid w:val="009005B9"/>
    <w:rsid w:val="00900F85"/>
    <w:rsid w:val="00901874"/>
    <w:rsid w:val="00903991"/>
    <w:rsid w:val="009040BB"/>
    <w:rsid w:val="00904628"/>
    <w:rsid w:val="0090587E"/>
    <w:rsid w:val="00906F05"/>
    <w:rsid w:val="00907240"/>
    <w:rsid w:val="009116EA"/>
    <w:rsid w:val="0091249D"/>
    <w:rsid w:val="00912692"/>
    <w:rsid w:val="00913413"/>
    <w:rsid w:val="0091619C"/>
    <w:rsid w:val="00920D7F"/>
    <w:rsid w:val="00921F1A"/>
    <w:rsid w:val="00922609"/>
    <w:rsid w:val="00922BDC"/>
    <w:rsid w:val="00922CAE"/>
    <w:rsid w:val="00923514"/>
    <w:rsid w:val="009249F9"/>
    <w:rsid w:val="009267D0"/>
    <w:rsid w:val="009267D4"/>
    <w:rsid w:val="00927E6D"/>
    <w:rsid w:val="00930749"/>
    <w:rsid w:val="00930E4B"/>
    <w:rsid w:val="00931F32"/>
    <w:rsid w:val="0093257D"/>
    <w:rsid w:val="00932660"/>
    <w:rsid w:val="0093352C"/>
    <w:rsid w:val="00933E6F"/>
    <w:rsid w:val="0093499F"/>
    <w:rsid w:val="0093713E"/>
    <w:rsid w:val="00940C9F"/>
    <w:rsid w:val="00941DE8"/>
    <w:rsid w:val="0094255F"/>
    <w:rsid w:val="009425B9"/>
    <w:rsid w:val="00943883"/>
    <w:rsid w:val="00944A71"/>
    <w:rsid w:val="0094527E"/>
    <w:rsid w:val="00945F1A"/>
    <w:rsid w:val="0094773F"/>
    <w:rsid w:val="00947BF1"/>
    <w:rsid w:val="009502B1"/>
    <w:rsid w:val="00951412"/>
    <w:rsid w:val="00951C94"/>
    <w:rsid w:val="00953EDF"/>
    <w:rsid w:val="0095564D"/>
    <w:rsid w:val="009564D4"/>
    <w:rsid w:val="00956906"/>
    <w:rsid w:val="00957295"/>
    <w:rsid w:val="00960641"/>
    <w:rsid w:val="00960E37"/>
    <w:rsid w:val="00961109"/>
    <w:rsid w:val="00961753"/>
    <w:rsid w:val="00961F7B"/>
    <w:rsid w:val="00962CDD"/>
    <w:rsid w:val="0096342F"/>
    <w:rsid w:val="00963AF6"/>
    <w:rsid w:val="00964355"/>
    <w:rsid w:val="00965248"/>
    <w:rsid w:val="009670D1"/>
    <w:rsid w:val="00967298"/>
    <w:rsid w:val="00967720"/>
    <w:rsid w:val="009700EF"/>
    <w:rsid w:val="0097133D"/>
    <w:rsid w:val="00973EFD"/>
    <w:rsid w:val="00975DB0"/>
    <w:rsid w:val="00976724"/>
    <w:rsid w:val="00977518"/>
    <w:rsid w:val="0098012D"/>
    <w:rsid w:val="00981477"/>
    <w:rsid w:val="009840CE"/>
    <w:rsid w:val="00984577"/>
    <w:rsid w:val="00986BC9"/>
    <w:rsid w:val="00987A33"/>
    <w:rsid w:val="009907DD"/>
    <w:rsid w:val="00990D07"/>
    <w:rsid w:val="00991A4F"/>
    <w:rsid w:val="00993147"/>
    <w:rsid w:val="009938BE"/>
    <w:rsid w:val="00996144"/>
    <w:rsid w:val="00996AB8"/>
    <w:rsid w:val="009A00A8"/>
    <w:rsid w:val="009A0BB0"/>
    <w:rsid w:val="009A151B"/>
    <w:rsid w:val="009A15A1"/>
    <w:rsid w:val="009A163A"/>
    <w:rsid w:val="009A4233"/>
    <w:rsid w:val="009A679D"/>
    <w:rsid w:val="009A6911"/>
    <w:rsid w:val="009B00EF"/>
    <w:rsid w:val="009B02A8"/>
    <w:rsid w:val="009B08C4"/>
    <w:rsid w:val="009B2FDF"/>
    <w:rsid w:val="009B46DE"/>
    <w:rsid w:val="009B5C81"/>
    <w:rsid w:val="009B6C52"/>
    <w:rsid w:val="009B7285"/>
    <w:rsid w:val="009C10C1"/>
    <w:rsid w:val="009C2828"/>
    <w:rsid w:val="009C31E5"/>
    <w:rsid w:val="009C3F9B"/>
    <w:rsid w:val="009C3FF5"/>
    <w:rsid w:val="009C4A1E"/>
    <w:rsid w:val="009C4A61"/>
    <w:rsid w:val="009C542C"/>
    <w:rsid w:val="009C65C2"/>
    <w:rsid w:val="009C7CF5"/>
    <w:rsid w:val="009D1139"/>
    <w:rsid w:val="009D12F3"/>
    <w:rsid w:val="009D2B03"/>
    <w:rsid w:val="009D3C30"/>
    <w:rsid w:val="009D4FFD"/>
    <w:rsid w:val="009D57FB"/>
    <w:rsid w:val="009D5F7C"/>
    <w:rsid w:val="009E1A59"/>
    <w:rsid w:val="009E1E4A"/>
    <w:rsid w:val="009E5895"/>
    <w:rsid w:val="009E5BB7"/>
    <w:rsid w:val="009E6F64"/>
    <w:rsid w:val="009E7E31"/>
    <w:rsid w:val="009F0CB4"/>
    <w:rsid w:val="009F0DC8"/>
    <w:rsid w:val="009F103A"/>
    <w:rsid w:val="009F404B"/>
    <w:rsid w:val="009F41EF"/>
    <w:rsid w:val="009F6681"/>
    <w:rsid w:val="009F6EF3"/>
    <w:rsid w:val="009F7196"/>
    <w:rsid w:val="009F7AB6"/>
    <w:rsid w:val="00A000D7"/>
    <w:rsid w:val="00A0119F"/>
    <w:rsid w:val="00A013FD"/>
    <w:rsid w:val="00A031C8"/>
    <w:rsid w:val="00A03548"/>
    <w:rsid w:val="00A03FEE"/>
    <w:rsid w:val="00A0406E"/>
    <w:rsid w:val="00A048D7"/>
    <w:rsid w:val="00A04ADA"/>
    <w:rsid w:val="00A052CB"/>
    <w:rsid w:val="00A1043A"/>
    <w:rsid w:val="00A118A0"/>
    <w:rsid w:val="00A12527"/>
    <w:rsid w:val="00A1367F"/>
    <w:rsid w:val="00A13EC6"/>
    <w:rsid w:val="00A16404"/>
    <w:rsid w:val="00A203E1"/>
    <w:rsid w:val="00A2062E"/>
    <w:rsid w:val="00A21505"/>
    <w:rsid w:val="00A234F7"/>
    <w:rsid w:val="00A25999"/>
    <w:rsid w:val="00A265AC"/>
    <w:rsid w:val="00A3045B"/>
    <w:rsid w:val="00A31135"/>
    <w:rsid w:val="00A313D6"/>
    <w:rsid w:val="00A3300F"/>
    <w:rsid w:val="00A335A6"/>
    <w:rsid w:val="00A33626"/>
    <w:rsid w:val="00A33738"/>
    <w:rsid w:val="00A33AA5"/>
    <w:rsid w:val="00A33DE0"/>
    <w:rsid w:val="00A34EF2"/>
    <w:rsid w:val="00A35665"/>
    <w:rsid w:val="00A36B85"/>
    <w:rsid w:val="00A373B6"/>
    <w:rsid w:val="00A40BF3"/>
    <w:rsid w:val="00A4443F"/>
    <w:rsid w:val="00A45033"/>
    <w:rsid w:val="00A4538B"/>
    <w:rsid w:val="00A477EC"/>
    <w:rsid w:val="00A503D8"/>
    <w:rsid w:val="00A506E7"/>
    <w:rsid w:val="00A52278"/>
    <w:rsid w:val="00A55407"/>
    <w:rsid w:val="00A630D3"/>
    <w:rsid w:val="00A648FB"/>
    <w:rsid w:val="00A64962"/>
    <w:rsid w:val="00A64A6D"/>
    <w:rsid w:val="00A65103"/>
    <w:rsid w:val="00A65C59"/>
    <w:rsid w:val="00A65F44"/>
    <w:rsid w:val="00A6619C"/>
    <w:rsid w:val="00A70AD5"/>
    <w:rsid w:val="00A71B90"/>
    <w:rsid w:val="00A72540"/>
    <w:rsid w:val="00A72886"/>
    <w:rsid w:val="00A7617D"/>
    <w:rsid w:val="00A764F8"/>
    <w:rsid w:val="00A76E15"/>
    <w:rsid w:val="00A809EA"/>
    <w:rsid w:val="00A81556"/>
    <w:rsid w:val="00A81922"/>
    <w:rsid w:val="00A819DE"/>
    <w:rsid w:val="00A8386C"/>
    <w:rsid w:val="00A84C57"/>
    <w:rsid w:val="00A858A0"/>
    <w:rsid w:val="00A86DCD"/>
    <w:rsid w:val="00A8730F"/>
    <w:rsid w:val="00A87C6F"/>
    <w:rsid w:val="00A91F16"/>
    <w:rsid w:val="00A92393"/>
    <w:rsid w:val="00A92D14"/>
    <w:rsid w:val="00A93C96"/>
    <w:rsid w:val="00A94CDA"/>
    <w:rsid w:val="00A95924"/>
    <w:rsid w:val="00A95A45"/>
    <w:rsid w:val="00A97B60"/>
    <w:rsid w:val="00AA003D"/>
    <w:rsid w:val="00AA2614"/>
    <w:rsid w:val="00AA31CA"/>
    <w:rsid w:val="00AA62C5"/>
    <w:rsid w:val="00AA6575"/>
    <w:rsid w:val="00AA6EF6"/>
    <w:rsid w:val="00AB0B52"/>
    <w:rsid w:val="00AB15B4"/>
    <w:rsid w:val="00AB2CBD"/>
    <w:rsid w:val="00AB5623"/>
    <w:rsid w:val="00AB5DC8"/>
    <w:rsid w:val="00AB78D1"/>
    <w:rsid w:val="00AC327F"/>
    <w:rsid w:val="00AC33C0"/>
    <w:rsid w:val="00AC4B1F"/>
    <w:rsid w:val="00AC5485"/>
    <w:rsid w:val="00AC5A53"/>
    <w:rsid w:val="00AC5B84"/>
    <w:rsid w:val="00AD15F6"/>
    <w:rsid w:val="00AD25AA"/>
    <w:rsid w:val="00AD2608"/>
    <w:rsid w:val="00AD318D"/>
    <w:rsid w:val="00AD39F2"/>
    <w:rsid w:val="00AD4ABF"/>
    <w:rsid w:val="00AD534A"/>
    <w:rsid w:val="00AD5B5B"/>
    <w:rsid w:val="00AD65A7"/>
    <w:rsid w:val="00AD74E5"/>
    <w:rsid w:val="00AD7B2E"/>
    <w:rsid w:val="00AE0766"/>
    <w:rsid w:val="00AE13C7"/>
    <w:rsid w:val="00AE2165"/>
    <w:rsid w:val="00AE4B74"/>
    <w:rsid w:val="00AE67D4"/>
    <w:rsid w:val="00AE7D2D"/>
    <w:rsid w:val="00AF05C7"/>
    <w:rsid w:val="00AF1DB2"/>
    <w:rsid w:val="00AF2AEC"/>
    <w:rsid w:val="00AF4D78"/>
    <w:rsid w:val="00AF6164"/>
    <w:rsid w:val="00AF7662"/>
    <w:rsid w:val="00B0082F"/>
    <w:rsid w:val="00B019EF"/>
    <w:rsid w:val="00B04D94"/>
    <w:rsid w:val="00B0504B"/>
    <w:rsid w:val="00B05541"/>
    <w:rsid w:val="00B107DA"/>
    <w:rsid w:val="00B12307"/>
    <w:rsid w:val="00B12A10"/>
    <w:rsid w:val="00B12B9D"/>
    <w:rsid w:val="00B13D45"/>
    <w:rsid w:val="00B140AD"/>
    <w:rsid w:val="00B156EE"/>
    <w:rsid w:val="00B16FE1"/>
    <w:rsid w:val="00B17837"/>
    <w:rsid w:val="00B20E25"/>
    <w:rsid w:val="00B21670"/>
    <w:rsid w:val="00B21F4F"/>
    <w:rsid w:val="00B22561"/>
    <w:rsid w:val="00B2296C"/>
    <w:rsid w:val="00B23B5A"/>
    <w:rsid w:val="00B24C02"/>
    <w:rsid w:val="00B25240"/>
    <w:rsid w:val="00B27146"/>
    <w:rsid w:val="00B3072C"/>
    <w:rsid w:val="00B335B6"/>
    <w:rsid w:val="00B35305"/>
    <w:rsid w:val="00B354AD"/>
    <w:rsid w:val="00B373E5"/>
    <w:rsid w:val="00B37BB8"/>
    <w:rsid w:val="00B41548"/>
    <w:rsid w:val="00B433E0"/>
    <w:rsid w:val="00B45FC1"/>
    <w:rsid w:val="00B50530"/>
    <w:rsid w:val="00B51051"/>
    <w:rsid w:val="00B51876"/>
    <w:rsid w:val="00B53EBC"/>
    <w:rsid w:val="00B54295"/>
    <w:rsid w:val="00B5433B"/>
    <w:rsid w:val="00B54ECD"/>
    <w:rsid w:val="00B5618C"/>
    <w:rsid w:val="00B57590"/>
    <w:rsid w:val="00B64E33"/>
    <w:rsid w:val="00B66422"/>
    <w:rsid w:val="00B666AC"/>
    <w:rsid w:val="00B67698"/>
    <w:rsid w:val="00B7215B"/>
    <w:rsid w:val="00B72284"/>
    <w:rsid w:val="00B730A1"/>
    <w:rsid w:val="00B73A93"/>
    <w:rsid w:val="00B7474B"/>
    <w:rsid w:val="00B75BF9"/>
    <w:rsid w:val="00B76F0D"/>
    <w:rsid w:val="00B77CC0"/>
    <w:rsid w:val="00B77E4A"/>
    <w:rsid w:val="00B8239F"/>
    <w:rsid w:val="00B84311"/>
    <w:rsid w:val="00B85158"/>
    <w:rsid w:val="00B8689E"/>
    <w:rsid w:val="00B919FC"/>
    <w:rsid w:val="00B939E8"/>
    <w:rsid w:val="00B93E0E"/>
    <w:rsid w:val="00B94457"/>
    <w:rsid w:val="00B949EB"/>
    <w:rsid w:val="00B94A1E"/>
    <w:rsid w:val="00B94FC7"/>
    <w:rsid w:val="00B95FEB"/>
    <w:rsid w:val="00B97051"/>
    <w:rsid w:val="00B97AC0"/>
    <w:rsid w:val="00BA16D7"/>
    <w:rsid w:val="00BA1C3D"/>
    <w:rsid w:val="00BA24D7"/>
    <w:rsid w:val="00BA2B5F"/>
    <w:rsid w:val="00BA314D"/>
    <w:rsid w:val="00BA46B9"/>
    <w:rsid w:val="00BA5226"/>
    <w:rsid w:val="00BA7180"/>
    <w:rsid w:val="00BA7951"/>
    <w:rsid w:val="00BB169F"/>
    <w:rsid w:val="00BB3388"/>
    <w:rsid w:val="00BB47D8"/>
    <w:rsid w:val="00BB54A3"/>
    <w:rsid w:val="00BB65F3"/>
    <w:rsid w:val="00BB7383"/>
    <w:rsid w:val="00BB77B4"/>
    <w:rsid w:val="00BC1A24"/>
    <w:rsid w:val="00BC2634"/>
    <w:rsid w:val="00BC3199"/>
    <w:rsid w:val="00BC3CCE"/>
    <w:rsid w:val="00BC6737"/>
    <w:rsid w:val="00BD0CE1"/>
    <w:rsid w:val="00BD20A0"/>
    <w:rsid w:val="00BD2142"/>
    <w:rsid w:val="00BD2C89"/>
    <w:rsid w:val="00BD4ADA"/>
    <w:rsid w:val="00BD4E7E"/>
    <w:rsid w:val="00BD5ADA"/>
    <w:rsid w:val="00BD6C2F"/>
    <w:rsid w:val="00BE03CB"/>
    <w:rsid w:val="00BE0903"/>
    <w:rsid w:val="00BE148D"/>
    <w:rsid w:val="00BE16E6"/>
    <w:rsid w:val="00BE1E1F"/>
    <w:rsid w:val="00BE3D34"/>
    <w:rsid w:val="00BE4B1B"/>
    <w:rsid w:val="00BE539F"/>
    <w:rsid w:val="00BE546D"/>
    <w:rsid w:val="00BE57DF"/>
    <w:rsid w:val="00BE6B9B"/>
    <w:rsid w:val="00BE6E2D"/>
    <w:rsid w:val="00BF11F8"/>
    <w:rsid w:val="00BF197C"/>
    <w:rsid w:val="00BF20B7"/>
    <w:rsid w:val="00BF38CC"/>
    <w:rsid w:val="00BF4283"/>
    <w:rsid w:val="00BF4955"/>
    <w:rsid w:val="00BF5716"/>
    <w:rsid w:val="00BF6AA2"/>
    <w:rsid w:val="00BF6C9B"/>
    <w:rsid w:val="00BF77AF"/>
    <w:rsid w:val="00BF7C89"/>
    <w:rsid w:val="00C00F3C"/>
    <w:rsid w:val="00C029FB"/>
    <w:rsid w:val="00C03927"/>
    <w:rsid w:val="00C03A58"/>
    <w:rsid w:val="00C04A3D"/>
    <w:rsid w:val="00C05172"/>
    <w:rsid w:val="00C062CA"/>
    <w:rsid w:val="00C07FD9"/>
    <w:rsid w:val="00C10B24"/>
    <w:rsid w:val="00C1106F"/>
    <w:rsid w:val="00C11904"/>
    <w:rsid w:val="00C11C6B"/>
    <w:rsid w:val="00C1273A"/>
    <w:rsid w:val="00C1610F"/>
    <w:rsid w:val="00C20426"/>
    <w:rsid w:val="00C21206"/>
    <w:rsid w:val="00C21213"/>
    <w:rsid w:val="00C24721"/>
    <w:rsid w:val="00C250D6"/>
    <w:rsid w:val="00C25D69"/>
    <w:rsid w:val="00C27377"/>
    <w:rsid w:val="00C302BB"/>
    <w:rsid w:val="00C3073D"/>
    <w:rsid w:val="00C32DF4"/>
    <w:rsid w:val="00C36459"/>
    <w:rsid w:val="00C37346"/>
    <w:rsid w:val="00C40726"/>
    <w:rsid w:val="00C437B0"/>
    <w:rsid w:val="00C43E32"/>
    <w:rsid w:val="00C440DA"/>
    <w:rsid w:val="00C443FF"/>
    <w:rsid w:val="00C44780"/>
    <w:rsid w:val="00C505F6"/>
    <w:rsid w:val="00C527D8"/>
    <w:rsid w:val="00C52939"/>
    <w:rsid w:val="00C52A2D"/>
    <w:rsid w:val="00C543B6"/>
    <w:rsid w:val="00C5476A"/>
    <w:rsid w:val="00C555B9"/>
    <w:rsid w:val="00C60150"/>
    <w:rsid w:val="00C6086D"/>
    <w:rsid w:val="00C61422"/>
    <w:rsid w:val="00C64880"/>
    <w:rsid w:val="00C6632F"/>
    <w:rsid w:val="00C7128B"/>
    <w:rsid w:val="00C71CFB"/>
    <w:rsid w:val="00C72D02"/>
    <w:rsid w:val="00C72E91"/>
    <w:rsid w:val="00C72F49"/>
    <w:rsid w:val="00C730C8"/>
    <w:rsid w:val="00C732F7"/>
    <w:rsid w:val="00C75759"/>
    <w:rsid w:val="00C75E4D"/>
    <w:rsid w:val="00C772A6"/>
    <w:rsid w:val="00C77D1F"/>
    <w:rsid w:val="00C8066E"/>
    <w:rsid w:val="00C81E7E"/>
    <w:rsid w:val="00C825A6"/>
    <w:rsid w:val="00C83273"/>
    <w:rsid w:val="00C838C6"/>
    <w:rsid w:val="00C8468E"/>
    <w:rsid w:val="00C85BF5"/>
    <w:rsid w:val="00C8727B"/>
    <w:rsid w:val="00C90B28"/>
    <w:rsid w:val="00C91447"/>
    <w:rsid w:val="00C91C4D"/>
    <w:rsid w:val="00C91C57"/>
    <w:rsid w:val="00C9202E"/>
    <w:rsid w:val="00C9235C"/>
    <w:rsid w:val="00C93E05"/>
    <w:rsid w:val="00C948A9"/>
    <w:rsid w:val="00C949B5"/>
    <w:rsid w:val="00C959CC"/>
    <w:rsid w:val="00C97A10"/>
    <w:rsid w:val="00CA2967"/>
    <w:rsid w:val="00CA3ACC"/>
    <w:rsid w:val="00CA4B37"/>
    <w:rsid w:val="00CA6815"/>
    <w:rsid w:val="00CA76D4"/>
    <w:rsid w:val="00CB1804"/>
    <w:rsid w:val="00CB29CB"/>
    <w:rsid w:val="00CB2BD6"/>
    <w:rsid w:val="00CB3242"/>
    <w:rsid w:val="00CB44B9"/>
    <w:rsid w:val="00CB58A9"/>
    <w:rsid w:val="00CC0332"/>
    <w:rsid w:val="00CC1CE3"/>
    <w:rsid w:val="00CC2895"/>
    <w:rsid w:val="00CC2C0C"/>
    <w:rsid w:val="00CC6135"/>
    <w:rsid w:val="00CD0D72"/>
    <w:rsid w:val="00CD0FF4"/>
    <w:rsid w:val="00CD11A7"/>
    <w:rsid w:val="00CD19E7"/>
    <w:rsid w:val="00CD25DF"/>
    <w:rsid w:val="00CD3B84"/>
    <w:rsid w:val="00CD3ED2"/>
    <w:rsid w:val="00CD5AF8"/>
    <w:rsid w:val="00CD73C1"/>
    <w:rsid w:val="00CE0DC9"/>
    <w:rsid w:val="00CE1C7D"/>
    <w:rsid w:val="00CE2C9B"/>
    <w:rsid w:val="00CE369D"/>
    <w:rsid w:val="00CE37BA"/>
    <w:rsid w:val="00CE6715"/>
    <w:rsid w:val="00CF093A"/>
    <w:rsid w:val="00CF1720"/>
    <w:rsid w:val="00CF286E"/>
    <w:rsid w:val="00CF2A6A"/>
    <w:rsid w:val="00CF3699"/>
    <w:rsid w:val="00CF5814"/>
    <w:rsid w:val="00CF59EC"/>
    <w:rsid w:val="00D009FF"/>
    <w:rsid w:val="00D00AFB"/>
    <w:rsid w:val="00D044BF"/>
    <w:rsid w:val="00D04D44"/>
    <w:rsid w:val="00D04D53"/>
    <w:rsid w:val="00D077DB"/>
    <w:rsid w:val="00D10D89"/>
    <w:rsid w:val="00D12034"/>
    <w:rsid w:val="00D12304"/>
    <w:rsid w:val="00D13580"/>
    <w:rsid w:val="00D1561C"/>
    <w:rsid w:val="00D15A88"/>
    <w:rsid w:val="00D17A8F"/>
    <w:rsid w:val="00D205F0"/>
    <w:rsid w:val="00D209A6"/>
    <w:rsid w:val="00D20CAD"/>
    <w:rsid w:val="00D20CF8"/>
    <w:rsid w:val="00D24ADE"/>
    <w:rsid w:val="00D25BFE"/>
    <w:rsid w:val="00D27E8F"/>
    <w:rsid w:val="00D34B6B"/>
    <w:rsid w:val="00D358B6"/>
    <w:rsid w:val="00D35DCC"/>
    <w:rsid w:val="00D3652C"/>
    <w:rsid w:val="00D36A8A"/>
    <w:rsid w:val="00D403EC"/>
    <w:rsid w:val="00D41792"/>
    <w:rsid w:val="00D41BFD"/>
    <w:rsid w:val="00D43D20"/>
    <w:rsid w:val="00D43EC9"/>
    <w:rsid w:val="00D445C1"/>
    <w:rsid w:val="00D44970"/>
    <w:rsid w:val="00D44E2B"/>
    <w:rsid w:val="00D458A4"/>
    <w:rsid w:val="00D50256"/>
    <w:rsid w:val="00D50479"/>
    <w:rsid w:val="00D50E8F"/>
    <w:rsid w:val="00D51E8A"/>
    <w:rsid w:val="00D529B8"/>
    <w:rsid w:val="00D53C5C"/>
    <w:rsid w:val="00D53D5E"/>
    <w:rsid w:val="00D5513C"/>
    <w:rsid w:val="00D55255"/>
    <w:rsid w:val="00D552E4"/>
    <w:rsid w:val="00D56443"/>
    <w:rsid w:val="00D565FD"/>
    <w:rsid w:val="00D568D2"/>
    <w:rsid w:val="00D56C69"/>
    <w:rsid w:val="00D574EA"/>
    <w:rsid w:val="00D579F0"/>
    <w:rsid w:val="00D60C01"/>
    <w:rsid w:val="00D61384"/>
    <w:rsid w:val="00D61A27"/>
    <w:rsid w:val="00D62075"/>
    <w:rsid w:val="00D620C0"/>
    <w:rsid w:val="00D62988"/>
    <w:rsid w:val="00D6455C"/>
    <w:rsid w:val="00D6643C"/>
    <w:rsid w:val="00D67DA2"/>
    <w:rsid w:val="00D74B5D"/>
    <w:rsid w:val="00D74EDF"/>
    <w:rsid w:val="00D7554D"/>
    <w:rsid w:val="00D76594"/>
    <w:rsid w:val="00D76BFF"/>
    <w:rsid w:val="00D76C30"/>
    <w:rsid w:val="00D7763B"/>
    <w:rsid w:val="00D77C3E"/>
    <w:rsid w:val="00D8081F"/>
    <w:rsid w:val="00D8178F"/>
    <w:rsid w:val="00D82B13"/>
    <w:rsid w:val="00D8328D"/>
    <w:rsid w:val="00D8560F"/>
    <w:rsid w:val="00D85F90"/>
    <w:rsid w:val="00D876D8"/>
    <w:rsid w:val="00D8779C"/>
    <w:rsid w:val="00D87D24"/>
    <w:rsid w:val="00D916A6"/>
    <w:rsid w:val="00D943CA"/>
    <w:rsid w:val="00D965AB"/>
    <w:rsid w:val="00D97089"/>
    <w:rsid w:val="00D974DC"/>
    <w:rsid w:val="00DA1188"/>
    <w:rsid w:val="00DA37BB"/>
    <w:rsid w:val="00DA4C21"/>
    <w:rsid w:val="00DA556A"/>
    <w:rsid w:val="00DA5B78"/>
    <w:rsid w:val="00DA66AC"/>
    <w:rsid w:val="00DA683E"/>
    <w:rsid w:val="00DA6CA7"/>
    <w:rsid w:val="00DB114F"/>
    <w:rsid w:val="00DB1F1F"/>
    <w:rsid w:val="00DB2408"/>
    <w:rsid w:val="00DB2A31"/>
    <w:rsid w:val="00DB2A83"/>
    <w:rsid w:val="00DB7234"/>
    <w:rsid w:val="00DB7C61"/>
    <w:rsid w:val="00DC1A47"/>
    <w:rsid w:val="00DC302F"/>
    <w:rsid w:val="00DC3A13"/>
    <w:rsid w:val="00DC4358"/>
    <w:rsid w:val="00DC4959"/>
    <w:rsid w:val="00DD0B49"/>
    <w:rsid w:val="00DD44A9"/>
    <w:rsid w:val="00DD5548"/>
    <w:rsid w:val="00DD74D2"/>
    <w:rsid w:val="00DD7EF5"/>
    <w:rsid w:val="00DE13DC"/>
    <w:rsid w:val="00DE4DD9"/>
    <w:rsid w:val="00DE5542"/>
    <w:rsid w:val="00DE5C52"/>
    <w:rsid w:val="00DE6D1E"/>
    <w:rsid w:val="00DF0D5F"/>
    <w:rsid w:val="00DF3795"/>
    <w:rsid w:val="00DF3D20"/>
    <w:rsid w:val="00DF4C49"/>
    <w:rsid w:val="00DF575E"/>
    <w:rsid w:val="00DF5AF9"/>
    <w:rsid w:val="00DF5D6F"/>
    <w:rsid w:val="00DF644D"/>
    <w:rsid w:val="00DF7A4C"/>
    <w:rsid w:val="00E00AD7"/>
    <w:rsid w:val="00E00DE7"/>
    <w:rsid w:val="00E01739"/>
    <w:rsid w:val="00E01856"/>
    <w:rsid w:val="00E02350"/>
    <w:rsid w:val="00E03B29"/>
    <w:rsid w:val="00E0657E"/>
    <w:rsid w:val="00E07FAF"/>
    <w:rsid w:val="00E10120"/>
    <w:rsid w:val="00E103DF"/>
    <w:rsid w:val="00E11E1B"/>
    <w:rsid w:val="00E146D3"/>
    <w:rsid w:val="00E15CAB"/>
    <w:rsid w:val="00E16989"/>
    <w:rsid w:val="00E20411"/>
    <w:rsid w:val="00E20516"/>
    <w:rsid w:val="00E215D1"/>
    <w:rsid w:val="00E219B4"/>
    <w:rsid w:val="00E23B6C"/>
    <w:rsid w:val="00E23DFB"/>
    <w:rsid w:val="00E24482"/>
    <w:rsid w:val="00E24AA5"/>
    <w:rsid w:val="00E24B26"/>
    <w:rsid w:val="00E25433"/>
    <w:rsid w:val="00E25D1A"/>
    <w:rsid w:val="00E25EA3"/>
    <w:rsid w:val="00E26CD6"/>
    <w:rsid w:val="00E301F9"/>
    <w:rsid w:val="00E30B52"/>
    <w:rsid w:val="00E31F69"/>
    <w:rsid w:val="00E32185"/>
    <w:rsid w:val="00E328A5"/>
    <w:rsid w:val="00E3315B"/>
    <w:rsid w:val="00E340B4"/>
    <w:rsid w:val="00E415B0"/>
    <w:rsid w:val="00E42935"/>
    <w:rsid w:val="00E42A16"/>
    <w:rsid w:val="00E42A92"/>
    <w:rsid w:val="00E434DC"/>
    <w:rsid w:val="00E43843"/>
    <w:rsid w:val="00E43F5F"/>
    <w:rsid w:val="00E4424E"/>
    <w:rsid w:val="00E44EFD"/>
    <w:rsid w:val="00E46AD2"/>
    <w:rsid w:val="00E476AA"/>
    <w:rsid w:val="00E476EB"/>
    <w:rsid w:val="00E51673"/>
    <w:rsid w:val="00E51DF6"/>
    <w:rsid w:val="00E52276"/>
    <w:rsid w:val="00E52A75"/>
    <w:rsid w:val="00E53A85"/>
    <w:rsid w:val="00E55B9F"/>
    <w:rsid w:val="00E566D1"/>
    <w:rsid w:val="00E56AAE"/>
    <w:rsid w:val="00E56BC1"/>
    <w:rsid w:val="00E57711"/>
    <w:rsid w:val="00E61781"/>
    <w:rsid w:val="00E63FAC"/>
    <w:rsid w:val="00E65109"/>
    <w:rsid w:val="00E6516A"/>
    <w:rsid w:val="00E65A10"/>
    <w:rsid w:val="00E65A7B"/>
    <w:rsid w:val="00E67758"/>
    <w:rsid w:val="00E67D24"/>
    <w:rsid w:val="00E70204"/>
    <w:rsid w:val="00E70DC5"/>
    <w:rsid w:val="00E71960"/>
    <w:rsid w:val="00E72620"/>
    <w:rsid w:val="00E72F13"/>
    <w:rsid w:val="00E73586"/>
    <w:rsid w:val="00E74224"/>
    <w:rsid w:val="00E74589"/>
    <w:rsid w:val="00E745CA"/>
    <w:rsid w:val="00E7473A"/>
    <w:rsid w:val="00E7619B"/>
    <w:rsid w:val="00E77123"/>
    <w:rsid w:val="00E776F4"/>
    <w:rsid w:val="00E80372"/>
    <w:rsid w:val="00E82D42"/>
    <w:rsid w:val="00E82ED1"/>
    <w:rsid w:val="00E86027"/>
    <w:rsid w:val="00E86843"/>
    <w:rsid w:val="00E90AA3"/>
    <w:rsid w:val="00E90CE9"/>
    <w:rsid w:val="00E920E8"/>
    <w:rsid w:val="00E926E0"/>
    <w:rsid w:val="00E93AA7"/>
    <w:rsid w:val="00E94D04"/>
    <w:rsid w:val="00E97BA1"/>
    <w:rsid w:val="00EA0563"/>
    <w:rsid w:val="00EA0725"/>
    <w:rsid w:val="00EA2D33"/>
    <w:rsid w:val="00EA30EB"/>
    <w:rsid w:val="00EA361F"/>
    <w:rsid w:val="00EA385C"/>
    <w:rsid w:val="00EA40CB"/>
    <w:rsid w:val="00EA48F0"/>
    <w:rsid w:val="00EA58A9"/>
    <w:rsid w:val="00EA6144"/>
    <w:rsid w:val="00EA6525"/>
    <w:rsid w:val="00EA65F8"/>
    <w:rsid w:val="00EA661C"/>
    <w:rsid w:val="00EA7452"/>
    <w:rsid w:val="00EB1348"/>
    <w:rsid w:val="00EB3AC0"/>
    <w:rsid w:val="00EB4DB2"/>
    <w:rsid w:val="00EB5414"/>
    <w:rsid w:val="00EC0441"/>
    <w:rsid w:val="00EC0832"/>
    <w:rsid w:val="00EC189D"/>
    <w:rsid w:val="00EC1BBC"/>
    <w:rsid w:val="00EC33A4"/>
    <w:rsid w:val="00EC794F"/>
    <w:rsid w:val="00ED0FC2"/>
    <w:rsid w:val="00ED1578"/>
    <w:rsid w:val="00ED1CD8"/>
    <w:rsid w:val="00ED1E50"/>
    <w:rsid w:val="00ED3A1D"/>
    <w:rsid w:val="00ED3E69"/>
    <w:rsid w:val="00ED4611"/>
    <w:rsid w:val="00ED6FF7"/>
    <w:rsid w:val="00ED7172"/>
    <w:rsid w:val="00EE0EAC"/>
    <w:rsid w:val="00EE1C70"/>
    <w:rsid w:val="00EE1CF5"/>
    <w:rsid w:val="00EE1F8E"/>
    <w:rsid w:val="00EE24DE"/>
    <w:rsid w:val="00EE2B05"/>
    <w:rsid w:val="00EE4D96"/>
    <w:rsid w:val="00EE6C6B"/>
    <w:rsid w:val="00EF0B9F"/>
    <w:rsid w:val="00EF1F9E"/>
    <w:rsid w:val="00EF2AA9"/>
    <w:rsid w:val="00EF2C4E"/>
    <w:rsid w:val="00EF5366"/>
    <w:rsid w:val="00EF5688"/>
    <w:rsid w:val="00EF6BCD"/>
    <w:rsid w:val="00EF7375"/>
    <w:rsid w:val="00F00615"/>
    <w:rsid w:val="00F007F2"/>
    <w:rsid w:val="00F01231"/>
    <w:rsid w:val="00F015BF"/>
    <w:rsid w:val="00F01806"/>
    <w:rsid w:val="00F021C0"/>
    <w:rsid w:val="00F027C0"/>
    <w:rsid w:val="00F029D3"/>
    <w:rsid w:val="00F03C91"/>
    <w:rsid w:val="00F04BF0"/>
    <w:rsid w:val="00F059E4"/>
    <w:rsid w:val="00F07C17"/>
    <w:rsid w:val="00F10064"/>
    <w:rsid w:val="00F106A5"/>
    <w:rsid w:val="00F111D7"/>
    <w:rsid w:val="00F11521"/>
    <w:rsid w:val="00F123CC"/>
    <w:rsid w:val="00F12E6F"/>
    <w:rsid w:val="00F13593"/>
    <w:rsid w:val="00F157C6"/>
    <w:rsid w:val="00F16B13"/>
    <w:rsid w:val="00F17426"/>
    <w:rsid w:val="00F1798C"/>
    <w:rsid w:val="00F17ED0"/>
    <w:rsid w:val="00F22B2D"/>
    <w:rsid w:val="00F27295"/>
    <w:rsid w:val="00F30F1F"/>
    <w:rsid w:val="00F310F6"/>
    <w:rsid w:val="00F32586"/>
    <w:rsid w:val="00F338C0"/>
    <w:rsid w:val="00F339D0"/>
    <w:rsid w:val="00F33A28"/>
    <w:rsid w:val="00F3418B"/>
    <w:rsid w:val="00F34242"/>
    <w:rsid w:val="00F35D51"/>
    <w:rsid w:val="00F36170"/>
    <w:rsid w:val="00F36F16"/>
    <w:rsid w:val="00F41B91"/>
    <w:rsid w:val="00F42225"/>
    <w:rsid w:val="00F428EA"/>
    <w:rsid w:val="00F42A35"/>
    <w:rsid w:val="00F4373B"/>
    <w:rsid w:val="00F43C4C"/>
    <w:rsid w:val="00F446C4"/>
    <w:rsid w:val="00F449AF"/>
    <w:rsid w:val="00F458C3"/>
    <w:rsid w:val="00F4605A"/>
    <w:rsid w:val="00F46987"/>
    <w:rsid w:val="00F46A11"/>
    <w:rsid w:val="00F50002"/>
    <w:rsid w:val="00F50993"/>
    <w:rsid w:val="00F51D37"/>
    <w:rsid w:val="00F52D82"/>
    <w:rsid w:val="00F52E09"/>
    <w:rsid w:val="00F53A1A"/>
    <w:rsid w:val="00F54DD6"/>
    <w:rsid w:val="00F57224"/>
    <w:rsid w:val="00F579F1"/>
    <w:rsid w:val="00F57AC5"/>
    <w:rsid w:val="00F60A83"/>
    <w:rsid w:val="00F6105C"/>
    <w:rsid w:val="00F613B8"/>
    <w:rsid w:val="00F645B6"/>
    <w:rsid w:val="00F6507A"/>
    <w:rsid w:val="00F65B82"/>
    <w:rsid w:val="00F66353"/>
    <w:rsid w:val="00F72079"/>
    <w:rsid w:val="00F723D3"/>
    <w:rsid w:val="00F74798"/>
    <w:rsid w:val="00F74E68"/>
    <w:rsid w:val="00F7507F"/>
    <w:rsid w:val="00F7700E"/>
    <w:rsid w:val="00F77227"/>
    <w:rsid w:val="00F774C2"/>
    <w:rsid w:val="00F81665"/>
    <w:rsid w:val="00F81C16"/>
    <w:rsid w:val="00F82D84"/>
    <w:rsid w:val="00F83645"/>
    <w:rsid w:val="00F841D8"/>
    <w:rsid w:val="00F85118"/>
    <w:rsid w:val="00F8552B"/>
    <w:rsid w:val="00F8583A"/>
    <w:rsid w:val="00F8714A"/>
    <w:rsid w:val="00F91303"/>
    <w:rsid w:val="00F914E0"/>
    <w:rsid w:val="00F9154F"/>
    <w:rsid w:val="00F91F1F"/>
    <w:rsid w:val="00F92EC8"/>
    <w:rsid w:val="00F93FE8"/>
    <w:rsid w:val="00F95051"/>
    <w:rsid w:val="00F96DE8"/>
    <w:rsid w:val="00FA0277"/>
    <w:rsid w:val="00FA34FA"/>
    <w:rsid w:val="00FA5101"/>
    <w:rsid w:val="00FA76D4"/>
    <w:rsid w:val="00FB0F38"/>
    <w:rsid w:val="00FB225F"/>
    <w:rsid w:val="00FB3045"/>
    <w:rsid w:val="00FB45D8"/>
    <w:rsid w:val="00FB4640"/>
    <w:rsid w:val="00FB46DD"/>
    <w:rsid w:val="00FB52C4"/>
    <w:rsid w:val="00FB55D5"/>
    <w:rsid w:val="00FB5DB6"/>
    <w:rsid w:val="00FC0A56"/>
    <w:rsid w:val="00FC0D95"/>
    <w:rsid w:val="00FC10BA"/>
    <w:rsid w:val="00FC1AFE"/>
    <w:rsid w:val="00FC31E0"/>
    <w:rsid w:val="00FC3D25"/>
    <w:rsid w:val="00FC43CF"/>
    <w:rsid w:val="00FC5B6A"/>
    <w:rsid w:val="00FC61F6"/>
    <w:rsid w:val="00FC6CE4"/>
    <w:rsid w:val="00FC7F6A"/>
    <w:rsid w:val="00FD07FE"/>
    <w:rsid w:val="00FD1D9C"/>
    <w:rsid w:val="00FD37A8"/>
    <w:rsid w:val="00FD5115"/>
    <w:rsid w:val="00FD612B"/>
    <w:rsid w:val="00FE1DB4"/>
    <w:rsid w:val="00FE1E35"/>
    <w:rsid w:val="00FE2F95"/>
    <w:rsid w:val="00FE4571"/>
    <w:rsid w:val="00FE4D46"/>
    <w:rsid w:val="00FE55D3"/>
    <w:rsid w:val="00FE5D39"/>
    <w:rsid w:val="00FE634A"/>
    <w:rsid w:val="00FF228E"/>
    <w:rsid w:val="00FF4CEC"/>
    <w:rsid w:val="00FF6E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46E4"/>
  <w15:docId w15:val="{5C51B2B1-7E6B-4F6F-BD7D-8355FC22C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74589"/>
    <w:pPr>
      <w:spacing w:after="0" w:line="240" w:lineRule="auto"/>
    </w:pPr>
    <w:rPr>
      <w:rFonts w:ascii="Times New Roman" w:eastAsia="MS Mincho" w:hAnsi="Times New Roman" w:cs="Times New Roman"/>
      <w:sz w:val="24"/>
      <w:szCs w:val="24"/>
      <w:lang w:eastAsia="ja-JP"/>
    </w:rPr>
  </w:style>
  <w:style w:type="paragraph" w:styleId="Cmsor1">
    <w:name w:val="heading 1"/>
    <w:basedOn w:val="Norml"/>
    <w:link w:val="Cmsor1Char"/>
    <w:uiPriority w:val="9"/>
    <w:qFormat/>
    <w:rsid w:val="00F123CC"/>
    <w:pPr>
      <w:spacing w:before="100" w:beforeAutospacing="1" w:after="100" w:afterAutospacing="1"/>
      <w:outlineLvl w:val="0"/>
    </w:pPr>
    <w:rPr>
      <w:rFonts w:eastAsia="Times New Roman"/>
      <w:b/>
      <w:bCs/>
      <w:kern w:val="36"/>
      <w:sz w:val="48"/>
      <w:szCs w:val="48"/>
      <w:lang w:eastAsia="hu-HU"/>
    </w:rPr>
  </w:style>
  <w:style w:type="paragraph" w:styleId="Cmsor5">
    <w:name w:val="heading 5"/>
    <w:basedOn w:val="Norml"/>
    <w:next w:val="Norml"/>
    <w:link w:val="Cmsor5Char"/>
    <w:uiPriority w:val="9"/>
    <w:semiHidden/>
    <w:unhideWhenUsed/>
    <w:qFormat/>
    <w:rsid w:val="00512D5A"/>
    <w:pPr>
      <w:keepNext/>
      <w:keepLines/>
      <w:spacing w:before="40"/>
      <w:outlineLvl w:val="4"/>
    </w:pPr>
    <w:rPr>
      <w:rFonts w:asciiTheme="majorHAnsi" w:eastAsiaTheme="majorEastAsia" w:hAnsiTheme="majorHAnsi" w:cstheme="majorBidi"/>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blokk">
    <w:name w:val="Block Text"/>
    <w:basedOn w:val="Norml"/>
    <w:rsid w:val="004A121B"/>
    <w:pPr>
      <w:ind w:left="567" w:right="567"/>
    </w:pPr>
    <w:rPr>
      <w:rFonts w:eastAsia="Times New Roman"/>
      <w:sz w:val="26"/>
      <w:szCs w:val="20"/>
      <w:lang w:eastAsia="hu-HU"/>
    </w:rPr>
  </w:style>
  <w:style w:type="paragraph" w:styleId="llb">
    <w:name w:val="footer"/>
    <w:basedOn w:val="Norml"/>
    <w:link w:val="llbChar"/>
    <w:rsid w:val="004A121B"/>
    <w:pPr>
      <w:tabs>
        <w:tab w:val="center" w:pos="4536"/>
        <w:tab w:val="right" w:pos="9072"/>
      </w:tabs>
    </w:pPr>
  </w:style>
  <w:style w:type="character" w:customStyle="1" w:styleId="llbChar">
    <w:name w:val="Élőláb Char"/>
    <w:basedOn w:val="Bekezdsalapbettpusa"/>
    <w:link w:val="llb"/>
    <w:rsid w:val="004A121B"/>
    <w:rPr>
      <w:rFonts w:ascii="Times New Roman" w:eastAsia="MS Mincho" w:hAnsi="Times New Roman" w:cs="Times New Roman"/>
      <w:sz w:val="24"/>
      <w:szCs w:val="24"/>
      <w:lang w:eastAsia="ja-JP"/>
    </w:rPr>
  </w:style>
  <w:style w:type="character" w:styleId="Oldalszm">
    <w:name w:val="page number"/>
    <w:basedOn w:val="Bekezdsalapbettpusa"/>
    <w:rsid w:val="004A121B"/>
  </w:style>
  <w:style w:type="paragraph" w:styleId="Listaszerbekezds">
    <w:name w:val="List Paragraph"/>
    <w:basedOn w:val="Norml"/>
    <w:uiPriority w:val="34"/>
    <w:qFormat/>
    <w:rsid w:val="00150679"/>
    <w:pPr>
      <w:ind w:left="720"/>
    </w:pPr>
    <w:rPr>
      <w:rFonts w:ascii="Calibri" w:eastAsiaTheme="minorHAnsi" w:hAnsi="Calibri" w:cs="Calibri"/>
      <w:sz w:val="22"/>
      <w:szCs w:val="22"/>
      <w:lang w:eastAsia="hu-HU"/>
    </w:rPr>
  </w:style>
  <w:style w:type="paragraph" w:styleId="Buborkszveg">
    <w:name w:val="Balloon Text"/>
    <w:basedOn w:val="Norml"/>
    <w:link w:val="BuborkszvegChar"/>
    <w:uiPriority w:val="99"/>
    <w:semiHidden/>
    <w:unhideWhenUsed/>
    <w:rsid w:val="00AE0766"/>
    <w:rPr>
      <w:rFonts w:ascii="Tahoma" w:hAnsi="Tahoma" w:cs="Tahoma"/>
      <w:sz w:val="16"/>
      <w:szCs w:val="16"/>
    </w:rPr>
  </w:style>
  <w:style w:type="character" w:customStyle="1" w:styleId="BuborkszvegChar">
    <w:name w:val="Buborékszöveg Char"/>
    <w:basedOn w:val="Bekezdsalapbettpusa"/>
    <w:link w:val="Buborkszveg"/>
    <w:uiPriority w:val="99"/>
    <w:semiHidden/>
    <w:rsid w:val="00AE0766"/>
    <w:rPr>
      <w:rFonts w:ascii="Tahoma" w:eastAsia="MS Mincho" w:hAnsi="Tahoma" w:cs="Tahoma"/>
      <w:sz w:val="16"/>
      <w:szCs w:val="16"/>
      <w:lang w:eastAsia="ja-JP"/>
    </w:rPr>
  </w:style>
  <w:style w:type="table" w:styleId="Rcsostblzat">
    <w:name w:val="Table Grid"/>
    <w:basedOn w:val="Normltblzat"/>
    <w:rsid w:val="007C2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uiPriority w:val="9"/>
    <w:rsid w:val="00F123CC"/>
    <w:rPr>
      <w:rFonts w:ascii="Times New Roman" w:eastAsia="Times New Roman" w:hAnsi="Times New Roman" w:cs="Times New Roman"/>
      <w:b/>
      <w:bCs/>
      <w:kern w:val="36"/>
      <w:sz w:val="48"/>
      <w:szCs w:val="48"/>
      <w:lang w:eastAsia="hu-HU"/>
    </w:rPr>
  </w:style>
  <w:style w:type="paragraph" w:styleId="Vltozat">
    <w:name w:val="Revision"/>
    <w:hidden/>
    <w:uiPriority w:val="99"/>
    <w:semiHidden/>
    <w:rsid w:val="001A5698"/>
    <w:pPr>
      <w:spacing w:after="0" w:line="240" w:lineRule="auto"/>
    </w:pPr>
    <w:rPr>
      <w:rFonts w:ascii="Times New Roman" w:eastAsia="MS Mincho" w:hAnsi="Times New Roman" w:cs="Times New Roman"/>
      <w:sz w:val="24"/>
      <w:szCs w:val="24"/>
      <w:lang w:eastAsia="ja-JP"/>
    </w:rPr>
  </w:style>
  <w:style w:type="character" w:styleId="Jegyzethivatkozs">
    <w:name w:val="annotation reference"/>
    <w:basedOn w:val="Bekezdsalapbettpusa"/>
    <w:uiPriority w:val="99"/>
    <w:semiHidden/>
    <w:unhideWhenUsed/>
    <w:rsid w:val="001A5698"/>
    <w:rPr>
      <w:sz w:val="16"/>
      <w:szCs w:val="16"/>
    </w:rPr>
  </w:style>
  <w:style w:type="paragraph" w:styleId="Jegyzetszveg">
    <w:name w:val="annotation text"/>
    <w:basedOn w:val="Norml"/>
    <w:link w:val="JegyzetszvegChar"/>
    <w:uiPriority w:val="99"/>
    <w:unhideWhenUsed/>
    <w:rsid w:val="001A5698"/>
    <w:rPr>
      <w:sz w:val="20"/>
      <w:szCs w:val="20"/>
    </w:rPr>
  </w:style>
  <w:style w:type="character" w:customStyle="1" w:styleId="JegyzetszvegChar">
    <w:name w:val="Jegyzetszöveg Char"/>
    <w:basedOn w:val="Bekezdsalapbettpusa"/>
    <w:link w:val="Jegyzetszveg"/>
    <w:uiPriority w:val="99"/>
    <w:rsid w:val="001A5698"/>
    <w:rPr>
      <w:rFonts w:ascii="Times New Roman" w:eastAsia="MS Mincho" w:hAnsi="Times New Roman" w:cs="Times New Roman"/>
      <w:sz w:val="20"/>
      <w:szCs w:val="20"/>
      <w:lang w:eastAsia="ja-JP"/>
    </w:rPr>
  </w:style>
  <w:style w:type="paragraph" w:styleId="Megjegyzstrgya">
    <w:name w:val="annotation subject"/>
    <w:basedOn w:val="Jegyzetszveg"/>
    <w:next w:val="Jegyzetszveg"/>
    <w:link w:val="MegjegyzstrgyaChar"/>
    <w:uiPriority w:val="99"/>
    <w:semiHidden/>
    <w:unhideWhenUsed/>
    <w:rsid w:val="001A5698"/>
    <w:rPr>
      <w:b/>
      <w:bCs/>
    </w:rPr>
  </w:style>
  <w:style w:type="character" w:customStyle="1" w:styleId="MegjegyzstrgyaChar">
    <w:name w:val="Megjegyzés tárgya Char"/>
    <w:basedOn w:val="JegyzetszvegChar"/>
    <w:link w:val="Megjegyzstrgya"/>
    <w:uiPriority w:val="99"/>
    <w:semiHidden/>
    <w:rsid w:val="001A5698"/>
    <w:rPr>
      <w:rFonts w:ascii="Times New Roman" w:eastAsia="MS Mincho" w:hAnsi="Times New Roman" w:cs="Times New Roman"/>
      <w:b/>
      <w:bCs/>
      <w:sz w:val="20"/>
      <w:szCs w:val="20"/>
      <w:lang w:eastAsia="ja-JP"/>
    </w:rPr>
  </w:style>
  <w:style w:type="paragraph" w:styleId="lfej">
    <w:name w:val="header"/>
    <w:basedOn w:val="Norml"/>
    <w:link w:val="lfejChar"/>
    <w:uiPriority w:val="99"/>
    <w:semiHidden/>
    <w:unhideWhenUsed/>
    <w:rsid w:val="00C11904"/>
    <w:pPr>
      <w:tabs>
        <w:tab w:val="center" w:pos="4536"/>
        <w:tab w:val="right" w:pos="9072"/>
      </w:tabs>
    </w:pPr>
  </w:style>
  <w:style w:type="character" w:customStyle="1" w:styleId="lfejChar">
    <w:name w:val="Élőfej Char"/>
    <w:basedOn w:val="Bekezdsalapbettpusa"/>
    <w:link w:val="lfej"/>
    <w:uiPriority w:val="99"/>
    <w:semiHidden/>
    <w:rsid w:val="00C11904"/>
    <w:rPr>
      <w:rFonts w:ascii="Times New Roman" w:eastAsia="MS Mincho" w:hAnsi="Times New Roman" w:cs="Times New Roman"/>
      <w:sz w:val="24"/>
      <w:szCs w:val="24"/>
      <w:lang w:eastAsia="ja-JP"/>
    </w:rPr>
  </w:style>
  <w:style w:type="character" w:customStyle="1" w:styleId="Cmsor5Char">
    <w:name w:val="Címsor 5 Char"/>
    <w:basedOn w:val="Bekezdsalapbettpusa"/>
    <w:link w:val="Cmsor5"/>
    <w:uiPriority w:val="9"/>
    <w:semiHidden/>
    <w:rsid w:val="00512D5A"/>
    <w:rPr>
      <w:rFonts w:asciiTheme="majorHAnsi" w:eastAsiaTheme="majorEastAsia" w:hAnsiTheme="majorHAnsi" w:cstheme="majorBidi"/>
      <w:color w:val="365F91" w:themeColor="accent1" w:themeShade="BF"/>
      <w:sz w:val="24"/>
      <w:szCs w:val="24"/>
      <w:lang w:eastAsia="ja-JP"/>
    </w:rPr>
  </w:style>
  <w:style w:type="character" w:styleId="Hiperhivatkozs">
    <w:name w:val="Hyperlink"/>
    <w:basedOn w:val="Bekezdsalapbettpusa"/>
    <w:uiPriority w:val="99"/>
    <w:unhideWhenUsed/>
    <w:rsid w:val="00512D5A"/>
    <w:rPr>
      <w:color w:val="0000FF" w:themeColor="hyperlink"/>
      <w:u w:val="single"/>
    </w:rPr>
  </w:style>
  <w:style w:type="character" w:styleId="Feloldatlanmegemlts">
    <w:name w:val="Unresolved Mention"/>
    <w:basedOn w:val="Bekezdsalapbettpusa"/>
    <w:uiPriority w:val="99"/>
    <w:semiHidden/>
    <w:unhideWhenUsed/>
    <w:rsid w:val="00512D5A"/>
    <w:rPr>
      <w:color w:val="605E5C"/>
      <w:shd w:val="clear" w:color="auto" w:fill="E1DFDD"/>
    </w:rPr>
  </w:style>
  <w:style w:type="paragraph" w:styleId="NormlWeb">
    <w:name w:val="Normal (Web)"/>
    <w:basedOn w:val="Norml"/>
    <w:uiPriority w:val="99"/>
    <w:unhideWhenUsed/>
    <w:rsid w:val="00C443FF"/>
    <w:pPr>
      <w:spacing w:before="100" w:beforeAutospacing="1" w:after="100" w:afterAutospacing="1"/>
    </w:pPr>
    <w:rPr>
      <w:rFonts w:eastAsia="Times New Roman"/>
      <w:lang w:eastAsia="hu-HU"/>
    </w:rPr>
  </w:style>
  <w:style w:type="paragraph" w:customStyle="1" w:styleId="Default">
    <w:name w:val="Default"/>
    <w:rsid w:val="00E86843"/>
    <w:pPr>
      <w:autoSpaceDE w:val="0"/>
      <w:autoSpaceDN w:val="0"/>
      <w:adjustRightInd w:val="0"/>
      <w:spacing w:after="0" w:line="240" w:lineRule="auto"/>
    </w:pPr>
    <w:rPr>
      <w:rFonts w:ascii="Aptos" w:hAnsi="Aptos" w:cs="Apto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987423">
      <w:bodyDiv w:val="1"/>
      <w:marLeft w:val="0"/>
      <w:marRight w:val="0"/>
      <w:marTop w:val="0"/>
      <w:marBottom w:val="0"/>
      <w:divBdr>
        <w:top w:val="none" w:sz="0" w:space="0" w:color="auto"/>
        <w:left w:val="none" w:sz="0" w:space="0" w:color="auto"/>
        <w:bottom w:val="none" w:sz="0" w:space="0" w:color="auto"/>
        <w:right w:val="none" w:sz="0" w:space="0" w:color="auto"/>
      </w:divBdr>
    </w:div>
    <w:div w:id="1335842155">
      <w:bodyDiv w:val="1"/>
      <w:marLeft w:val="0"/>
      <w:marRight w:val="0"/>
      <w:marTop w:val="0"/>
      <w:marBottom w:val="0"/>
      <w:divBdr>
        <w:top w:val="none" w:sz="0" w:space="0" w:color="auto"/>
        <w:left w:val="none" w:sz="0" w:space="0" w:color="auto"/>
        <w:bottom w:val="none" w:sz="0" w:space="0" w:color="auto"/>
        <w:right w:val="none" w:sz="0" w:space="0" w:color="auto"/>
      </w:divBdr>
    </w:div>
    <w:div w:id="196557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319c8b-cf92-4974-be61-ae709492dc18" xsi:nil="true"/>
    <lcf76f155ced4ddcb4097134ff3c332f xmlns="007107b6-796a-4694-b3d0-3261dc39d17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um" ma:contentTypeID="0x010100326B4BA7E6DF0C4AB6308621931ECB67" ma:contentTypeVersion="13" ma:contentTypeDescription="Új dokumentum létrehozása." ma:contentTypeScope="" ma:versionID="3296fb3c140f955bf3a677ad11bb7b11">
  <xsd:schema xmlns:xsd="http://www.w3.org/2001/XMLSchema" xmlns:xs="http://www.w3.org/2001/XMLSchema" xmlns:p="http://schemas.microsoft.com/office/2006/metadata/properties" xmlns:ns2="007107b6-796a-4694-b3d0-3261dc39d17e" xmlns:ns3="43319c8b-cf92-4974-be61-ae709492dc18" targetNamespace="http://schemas.microsoft.com/office/2006/metadata/properties" ma:root="true" ma:fieldsID="7d3e632371254d0a7d03b9b1d618e57f" ns2:_="" ns3:_="">
    <xsd:import namespace="007107b6-796a-4694-b3d0-3261dc39d17e"/>
    <xsd:import namespace="43319c8b-cf92-4974-be61-ae709492dc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7107b6-796a-4694-b3d0-3261dc39d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épcímkék" ma:readOnly="false" ma:fieldId="{5cf76f15-5ced-4ddc-b409-7134ff3c332f}" ma:taxonomyMulti="true" ma:sspId="4f908955-f412-4899-b300-2e313f11c5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319c8b-cf92-4974-be61-ae709492dc1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7c6f9e-6115-4d1d-8012-f07579da0599}" ma:internalName="TaxCatchAll" ma:showField="CatchAllData" ma:web="43319c8b-cf92-4974-be61-ae709492dc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2B07E-4AAD-4196-A423-34A414AB2B9D}">
  <ds:schemaRefs>
    <ds:schemaRef ds:uri="http://schemas.microsoft.com/office/2006/metadata/properties"/>
    <ds:schemaRef ds:uri="http://schemas.microsoft.com/office/infopath/2007/PartnerControls"/>
    <ds:schemaRef ds:uri="43319c8b-cf92-4974-be61-ae709492dc18"/>
    <ds:schemaRef ds:uri="007107b6-796a-4694-b3d0-3261dc39d17e"/>
  </ds:schemaRefs>
</ds:datastoreItem>
</file>

<file path=customXml/itemProps2.xml><?xml version="1.0" encoding="utf-8"?>
<ds:datastoreItem xmlns:ds="http://schemas.openxmlformats.org/officeDocument/2006/customXml" ds:itemID="{BF7F9BB3-605E-4870-896E-D519DAE226DB}">
  <ds:schemaRefs>
    <ds:schemaRef ds:uri="http://schemas.openxmlformats.org/officeDocument/2006/bibliography"/>
  </ds:schemaRefs>
</ds:datastoreItem>
</file>

<file path=customXml/itemProps3.xml><?xml version="1.0" encoding="utf-8"?>
<ds:datastoreItem xmlns:ds="http://schemas.openxmlformats.org/officeDocument/2006/customXml" ds:itemID="{BEF397E2-8076-41B4-B4F1-CF583F8D2B45}">
  <ds:schemaRefs>
    <ds:schemaRef ds:uri="http://schemas.microsoft.com/sharepoint/v3/contenttype/forms"/>
  </ds:schemaRefs>
</ds:datastoreItem>
</file>

<file path=customXml/itemProps4.xml><?xml version="1.0" encoding="utf-8"?>
<ds:datastoreItem xmlns:ds="http://schemas.openxmlformats.org/officeDocument/2006/customXml" ds:itemID="{8E267DFF-7544-4972-BA2F-FEB583876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7107b6-796a-4694-b3d0-3261dc39d17e"/>
    <ds:schemaRef ds:uri="43319c8b-cf92-4974-be61-ae709492d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4</Pages>
  <Words>1294</Words>
  <Characters>8930</Characters>
  <Application>Microsoft Office Word</Application>
  <DocSecurity>0</DocSecurity>
  <Lines>74</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Ronkay Ferenc</dc:creator>
  <cp:lastModifiedBy>Csegezy Erzsébet</cp:lastModifiedBy>
  <cp:revision>294</cp:revision>
  <cp:lastPrinted>2026-04-14T13:12:00Z</cp:lastPrinted>
  <dcterms:created xsi:type="dcterms:W3CDTF">2026-05-06T10:28:00Z</dcterms:created>
  <dcterms:modified xsi:type="dcterms:W3CDTF">2026-09-08T14:50:00Z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0x010100326B4BA7E6DF0C4AB6308621931ECB67</vt:lpwstr>
  </property>
  <property fmtid="{D5CDD505-2E9C-101B-9397-08002B2CF9AE}" pid="3" name="MediaServiceImageTags">
    <vt:lpwstr/>
  </property>
  <property fmtid="{D5CDD505-2E9C-101B-9397-08002B2CF9AE}" pid="4" name="Order">
    <vt:r8>9990000</vt:r8>
  </property>
</Properties>
</file>